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885" w:rsidRPr="001D7885" w:rsidRDefault="00B517D1" w:rsidP="001D7885">
      <w:pPr>
        <w:spacing w:after="0" w:line="240" w:lineRule="auto"/>
        <w:jc w:val="center"/>
        <w:rPr>
          <w:rFonts w:ascii="Times New Roman" w:eastAsia="Times New Roman" w:hAnsi="Times New Roman" w:cs="Times New Roman"/>
          <w:sz w:val="28"/>
          <w:szCs w:val="28"/>
          <w:lang w:eastAsia="ru-RU"/>
        </w:rPr>
      </w:pPr>
      <w:bookmarkStart w:id="0" w:name="_GoBack"/>
      <w:r w:rsidRPr="00B517D1">
        <w:rPr>
          <w:rFonts w:ascii="Times New Roman" w:eastAsia="Times New Roman" w:hAnsi="Times New Roman" w:cs="Times New Roman"/>
          <w:noProof/>
          <w:sz w:val="28"/>
          <w:szCs w:val="28"/>
          <w:lang w:eastAsia="ru-RU"/>
        </w:rPr>
        <w:drawing>
          <wp:inline distT="0" distB="0" distL="0" distR="0">
            <wp:extent cx="6725270" cy="9439275"/>
            <wp:effectExtent l="0" t="0" r="0" b="0"/>
            <wp:docPr id="1" name="Рисунок 1" descr="C:\Users\Михаил\Desktop\РАБОЧИЕ ПРОГРАММЫ 2018\титлист Гулидов М\3 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хаил\Desktop\РАБОЧИЕ ПРОГРАММЫ 2018\титлист Гулидов М\3 класс.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26642" cy="9441201"/>
                    </a:xfrm>
                    <a:prstGeom prst="rect">
                      <a:avLst/>
                    </a:prstGeom>
                    <a:noFill/>
                    <a:ln>
                      <a:noFill/>
                    </a:ln>
                  </pic:spPr>
                </pic:pic>
              </a:graphicData>
            </a:graphic>
          </wp:inline>
        </w:drawing>
      </w:r>
      <w:bookmarkEnd w:id="0"/>
    </w:p>
    <w:p w:rsidR="0070410D" w:rsidRPr="0070410D" w:rsidRDefault="0070410D" w:rsidP="000C1657">
      <w:pPr>
        <w:spacing w:after="0" w:line="360" w:lineRule="auto"/>
        <w:rPr>
          <w:rFonts w:ascii="Times New Roman" w:eastAsia="Times New Roman" w:hAnsi="Times New Roman" w:cs="Times New Roman"/>
          <w:b/>
          <w:sz w:val="36"/>
          <w:szCs w:val="32"/>
          <w:lang w:eastAsia="ru-RU"/>
        </w:rPr>
      </w:pPr>
      <w:r w:rsidRPr="0070410D">
        <w:rPr>
          <w:rFonts w:ascii="Times New Roman" w:eastAsia="Times New Roman" w:hAnsi="Times New Roman" w:cs="Times New Roman"/>
          <w:b/>
          <w:sz w:val="36"/>
          <w:szCs w:val="32"/>
          <w:lang w:eastAsia="ru-RU"/>
        </w:rPr>
        <w:lastRenderedPageBreak/>
        <w:t>Пояснительная записка</w:t>
      </w:r>
    </w:p>
    <w:p w:rsidR="0070410D" w:rsidRPr="00851832" w:rsidRDefault="0070410D" w:rsidP="00851832">
      <w:pPr>
        <w:spacing w:after="0" w:line="360" w:lineRule="auto"/>
        <w:jc w:val="both"/>
        <w:rPr>
          <w:rFonts w:ascii="Times New Roman" w:eastAsia="Times New Roman" w:hAnsi="Times New Roman" w:cs="Times New Roman"/>
          <w:sz w:val="24"/>
          <w:szCs w:val="24"/>
          <w:lang w:eastAsia="ru-RU"/>
        </w:rPr>
      </w:pPr>
      <w:r w:rsidRPr="0070410D">
        <w:rPr>
          <w:rFonts w:ascii="Times New Roman" w:eastAsia="Times New Roman" w:hAnsi="Times New Roman" w:cs="Times New Roman"/>
          <w:sz w:val="28"/>
          <w:szCs w:val="24"/>
          <w:lang w:eastAsia="ru-RU"/>
        </w:rPr>
        <w:t xml:space="preserve">          </w:t>
      </w:r>
      <w:r w:rsidRPr="00851832">
        <w:rPr>
          <w:rFonts w:ascii="Times New Roman" w:eastAsia="Times New Roman" w:hAnsi="Times New Roman" w:cs="Times New Roman"/>
          <w:sz w:val="24"/>
          <w:szCs w:val="24"/>
          <w:lang w:eastAsia="ru-RU"/>
        </w:rPr>
        <w:t xml:space="preserve">  Данная программа предназначена для обучения младших школьников английскому языку в образовательных учреждениях начального общего образования на основе линии УМК «Мир английского языка» авторов Кузовлева В.П., Лапа Н.М., Перегудовой Э.Ш. и др.издательства «Просвещение». </w:t>
      </w:r>
    </w:p>
    <w:p w:rsidR="0070410D" w:rsidRPr="00851832" w:rsidRDefault="0070410D" w:rsidP="00851832">
      <w:pPr>
        <w:spacing w:after="0" w:line="360" w:lineRule="auto"/>
        <w:jc w:val="both"/>
        <w:rPr>
          <w:rFonts w:ascii="Times New Roman" w:eastAsia="Times New Roman" w:hAnsi="Times New Roman" w:cs="Times New Roman"/>
          <w:sz w:val="24"/>
          <w:szCs w:val="24"/>
          <w:lang w:eastAsia="ru-RU"/>
        </w:rPr>
      </w:pPr>
      <w:r w:rsidRPr="00851832">
        <w:rPr>
          <w:rFonts w:ascii="Times New Roman" w:eastAsia="Times New Roman" w:hAnsi="Times New Roman" w:cs="Times New Roman"/>
          <w:sz w:val="24"/>
          <w:szCs w:val="24"/>
          <w:lang w:eastAsia="ru-RU"/>
        </w:rPr>
        <w:t xml:space="preserve">           Программа составлена на основе Федерального государственного образовательного стандарта второго поколения (ФГОС-2), примерной программы начального общего образования по иностранному языку, </w:t>
      </w:r>
      <w:r w:rsidR="000C1657" w:rsidRPr="00851832">
        <w:rPr>
          <w:rFonts w:ascii="Times New Roman" w:eastAsia="Times New Roman" w:hAnsi="Times New Roman" w:cs="Times New Roman"/>
          <w:sz w:val="24"/>
          <w:szCs w:val="24"/>
          <w:lang w:eastAsia="ru-RU"/>
        </w:rPr>
        <w:t>авторской программы</w:t>
      </w:r>
      <w:r w:rsidRPr="00851832">
        <w:rPr>
          <w:rFonts w:ascii="Times New Roman" w:eastAsia="Times New Roman" w:hAnsi="Times New Roman" w:cs="Times New Roman"/>
          <w:sz w:val="24"/>
          <w:szCs w:val="24"/>
          <w:lang w:eastAsia="ru-RU"/>
        </w:rPr>
        <w:t xml:space="preserve"> общеобразовательных учреждений «Английский язык» для 2-4 классов.</w:t>
      </w:r>
    </w:p>
    <w:p w:rsidR="0070410D" w:rsidRPr="00851832" w:rsidRDefault="0070410D" w:rsidP="00851832">
      <w:pPr>
        <w:spacing w:after="0" w:line="360" w:lineRule="auto"/>
        <w:ind w:firstLine="709"/>
        <w:jc w:val="both"/>
        <w:rPr>
          <w:rFonts w:ascii="Times New Roman" w:eastAsia="Times New Roman" w:hAnsi="Times New Roman" w:cs="Times New Roman"/>
          <w:sz w:val="24"/>
          <w:szCs w:val="24"/>
          <w:lang w:eastAsia="ru-RU"/>
        </w:rPr>
      </w:pPr>
      <w:r w:rsidRPr="00851832">
        <w:rPr>
          <w:rFonts w:ascii="Times New Roman" w:eastAsia="Times New Roman" w:hAnsi="Times New Roman" w:cs="Times New Roman"/>
          <w:sz w:val="24"/>
          <w:szCs w:val="24"/>
          <w:lang w:eastAsia="ru-RU"/>
        </w:rPr>
        <w:t xml:space="preserve">Программа адресована учащимся </w:t>
      </w:r>
      <w:r w:rsidR="00851832" w:rsidRPr="00851832">
        <w:rPr>
          <w:rFonts w:ascii="Times New Roman" w:eastAsia="Times New Roman" w:hAnsi="Times New Roman" w:cs="Times New Roman"/>
          <w:sz w:val="24"/>
          <w:szCs w:val="24"/>
          <w:lang w:eastAsia="ru-RU"/>
        </w:rPr>
        <w:t>3 класса</w:t>
      </w:r>
      <w:r w:rsidRPr="00851832">
        <w:rPr>
          <w:rFonts w:ascii="Times New Roman" w:eastAsia="Times New Roman" w:hAnsi="Times New Roman" w:cs="Times New Roman"/>
          <w:sz w:val="24"/>
          <w:szCs w:val="24"/>
          <w:lang w:eastAsia="ru-RU"/>
        </w:rPr>
        <w:t xml:space="preserve"> М</w:t>
      </w:r>
      <w:r w:rsidR="00851832" w:rsidRPr="00851832">
        <w:rPr>
          <w:rFonts w:ascii="Times New Roman" w:eastAsia="Times New Roman" w:hAnsi="Times New Roman" w:cs="Times New Roman"/>
          <w:sz w:val="24"/>
          <w:szCs w:val="24"/>
          <w:lang w:eastAsia="ru-RU"/>
        </w:rPr>
        <w:t>К</w:t>
      </w:r>
      <w:r w:rsidRPr="00851832">
        <w:rPr>
          <w:rFonts w:ascii="Times New Roman" w:eastAsia="Times New Roman" w:hAnsi="Times New Roman" w:cs="Times New Roman"/>
          <w:sz w:val="24"/>
          <w:szCs w:val="24"/>
          <w:lang w:eastAsia="ru-RU"/>
        </w:rPr>
        <w:t xml:space="preserve">ОУ </w:t>
      </w:r>
      <w:r w:rsidR="00851832" w:rsidRPr="00851832">
        <w:rPr>
          <w:rFonts w:ascii="Times New Roman" w:eastAsia="Times New Roman" w:hAnsi="Times New Roman" w:cs="Times New Roman"/>
          <w:sz w:val="24"/>
          <w:szCs w:val="24"/>
          <w:lang w:eastAsia="ru-RU"/>
        </w:rPr>
        <w:t>Верх-Ненинская</w:t>
      </w:r>
      <w:r w:rsidRPr="00851832">
        <w:rPr>
          <w:rFonts w:ascii="Times New Roman" w:eastAsia="Times New Roman" w:hAnsi="Times New Roman" w:cs="Times New Roman"/>
          <w:sz w:val="24"/>
          <w:szCs w:val="24"/>
          <w:lang w:eastAsia="ru-RU"/>
        </w:rPr>
        <w:t xml:space="preserve"> СОШ, где обучение английскому языку начинается со второго класса, при этом на изучение предмета в соответствие с базовым образовательным планом отводится 2 часа в неделю. Объем часов учебной </w:t>
      </w:r>
      <w:r w:rsidR="00851832" w:rsidRPr="00851832">
        <w:rPr>
          <w:rFonts w:ascii="Times New Roman" w:eastAsia="Times New Roman" w:hAnsi="Times New Roman" w:cs="Times New Roman"/>
          <w:sz w:val="24"/>
          <w:szCs w:val="24"/>
          <w:lang w:eastAsia="ru-RU"/>
        </w:rPr>
        <w:t>нагрузки, отведенных</w:t>
      </w:r>
      <w:r w:rsidRPr="00851832">
        <w:rPr>
          <w:rFonts w:ascii="Times New Roman" w:eastAsia="Times New Roman" w:hAnsi="Times New Roman" w:cs="Times New Roman"/>
          <w:sz w:val="24"/>
          <w:szCs w:val="24"/>
          <w:lang w:eastAsia="ru-RU"/>
        </w:rPr>
        <w:t xml:space="preserve"> на освоение рабочей программы определен учебным планом образовательного учреждения, познавательных интересов учащихся и соответствует Базисному учебному (образовательному) плану общеобразовательных учреждений Российской Федерации, утвержденному приказом Минобразования РФ № 1312 от 09.03.2004.</w:t>
      </w:r>
    </w:p>
    <w:p w:rsidR="0070410D" w:rsidRPr="00851832" w:rsidRDefault="0070410D" w:rsidP="00851832">
      <w:pPr>
        <w:spacing w:after="0" w:line="360" w:lineRule="auto"/>
        <w:ind w:firstLine="709"/>
        <w:jc w:val="both"/>
        <w:rPr>
          <w:rFonts w:ascii="Times New Roman" w:eastAsia="Times New Roman" w:hAnsi="Times New Roman" w:cs="Times New Roman"/>
          <w:sz w:val="24"/>
          <w:szCs w:val="24"/>
          <w:lang w:eastAsia="ru-RU"/>
        </w:rPr>
      </w:pPr>
      <w:r w:rsidRPr="00851832">
        <w:rPr>
          <w:rFonts w:ascii="Times New Roman" w:eastAsia="Times New Roman" w:hAnsi="Times New Roman" w:cs="Times New Roman"/>
          <w:sz w:val="24"/>
          <w:szCs w:val="24"/>
          <w:lang w:eastAsia="ru-RU"/>
        </w:rPr>
        <w:t xml:space="preserve"> В Программе дается краткая характеристика предмета, определяются цели и задачи обучения английскому языку в начальной школе, ценностные ориентиры обучения, содержание обучения, планируемые результаты освоения образовательной программы, требования к условиям реализации программы.</w:t>
      </w:r>
    </w:p>
    <w:p w:rsidR="00CA6715" w:rsidRPr="000C1657" w:rsidRDefault="0070410D" w:rsidP="000C1657">
      <w:pPr>
        <w:spacing w:after="0" w:line="360" w:lineRule="auto"/>
        <w:ind w:firstLine="709"/>
        <w:jc w:val="both"/>
        <w:rPr>
          <w:rFonts w:ascii="Times New Roman" w:eastAsia="Times New Roman" w:hAnsi="Times New Roman" w:cs="Times New Roman"/>
          <w:sz w:val="24"/>
          <w:szCs w:val="24"/>
          <w:lang w:eastAsia="ru-RU"/>
        </w:rPr>
      </w:pPr>
      <w:r w:rsidRPr="00851832">
        <w:rPr>
          <w:rFonts w:ascii="Times New Roman" w:eastAsia="Times New Roman" w:hAnsi="Times New Roman" w:cs="Times New Roman"/>
          <w:sz w:val="24"/>
          <w:szCs w:val="24"/>
          <w:lang w:eastAsia="ru-RU"/>
        </w:rPr>
        <w:t>Особое внимание в программе уделяется целям изучения ИЯ и его вкладу в развитие и воспитание личности гражданина России. Цели и образовательные результаты курса представлены на нескольких уровнях – личностном, метапредметном и предметном.</w:t>
      </w:r>
    </w:p>
    <w:p w:rsidR="00CA6715" w:rsidRPr="00CA6715" w:rsidRDefault="00CA6715" w:rsidP="00CA6715">
      <w:pPr>
        <w:spacing w:after="0" w:line="240" w:lineRule="auto"/>
        <w:rPr>
          <w:rFonts w:ascii="Times New Roman" w:eastAsia="Times New Roman" w:hAnsi="Times New Roman" w:cs="Times New Roman"/>
          <w:b/>
          <w:color w:val="000000"/>
          <w:sz w:val="24"/>
          <w:szCs w:val="24"/>
          <w:shd w:val="clear" w:color="auto" w:fill="FFFFFF"/>
          <w:lang w:eastAsia="ru-RU"/>
        </w:rPr>
      </w:pPr>
    </w:p>
    <w:p w:rsidR="00CA6715" w:rsidRPr="00CA6715" w:rsidRDefault="00CA6715" w:rsidP="000C1657">
      <w:pPr>
        <w:spacing w:after="0" w:line="240" w:lineRule="auto"/>
        <w:jc w:val="center"/>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ПЛАНИРУЕМЫЕ РЕЗУЛЬТАТЫ ИЗУЧЕНИЯ</w:t>
      </w:r>
    </w:p>
    <w:p w:rsidR="00CA6715" w:rsidRPr="00CA6715" w:rsidRDefault="00CA6715" w:rsidP="000C1657">
      <w:pPr>
        <w:spacing w:after="0" w:line="240" w:lineRule="auto"/>
        <w:jc w:val="center"/>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УЧЕБНОГО ПРЕДМЕТА АНГЛИЙСКИЙ ЯЗЫК.</w:t>
      </w:r>
    </w:p>
    <w:p w:rsidR="00CA6715" w:rsidRPr="00CA6715" w:rsidRDefault="00CA6715" w:rsidP="00CA6715">
      <w:pPr>
        <w:spacing w:after="0" w:line="240" w:lineRule="auto"/>
        <w:rPr>
          <w:rFonts w:ascii="Times New Roman" w:eastAsia="Times New Roman" w:hAnsi="Times New Roman" w:cs="Times New Roman"/>
          <w:bCs/>
          <w:color w:val="000000"/>
          <w:sz w:val="24"/>
          <w:szCs w:val="24"/>
          <w:shd w:val="clear" w:color="auto" w:fill="FFFFFF"/>
          <w:lang w:eastAsia="ru-RU"/>
        </w:rPr>
      </w:pPr>
    </w:p>
    <w:p w:rsidR="00CA6715" w:rsidRPr="00CA6715" w:rsidRDefault="00CA6715" w:rsidP="00CA6715">
      <w:pPr>
        <w:spacing w:after="0" w:line="240" w:lineRule="auto"/>
        <w:rPr>
          <w:rFonts w:ascii="Times New Roman" w:eastAsia="Times New Roman" w:hAnsi="Times New Roman" w:cs="Times New Roman"/>
          <w:b/>
          <w:bCs/>
          <w:color w:val="000000"/>
          <w:sz w:val="24"/>
          <w:szCs w:val="24"/>
          <w:shd w:val="clear" w:color="auto" w:fill="FFFFFF"/>
          <w:lang w:eastAsia="ru-RU"/>
        </w:rPr>
      </w:pPr>
      <w:r w:rsidRPr="00CA6715">
        <w:rPr>
          <w:rFonts w:ascii="Times New Roman" w:eastAsia="Times New Roman" w:hAnsi="Times New Roman" w:cs="Times New Roman"/>
          <w:b/>
          <w:bCs/>
          <w:color w:val="000000"/>
          <w:sz w:val="24"/>
          <w:szCs w:val="24"/>
          <w:shd w:val="clear" w:color="auto" w:fill="FFFFFF"/>
          <w:lang w:eastAsia="ru-RU"/>
        </w:rPr>
        <w:t>Личностные результаты</w:t>
      </w:r>
    </w:p>
    <w:p w:rsidR="00CA6715" w:rsidRPr="00CA6715" w:rsidRDefault="00CA6715" w:rsidP="000C1657">
      <w:pPr>
        <w:spacing w:after="0" w:line="240" w:lineRule="auto"/>
        <w:jc w:val="both"/>
        <w:rPr>
          <w:rFonts w:ascii="Times New Roman" w:eastAsia="Times New Roman" w:hAnsi="Times New Roman" w:cs="Times New Roman"/>
          <w:b/>
          <w:bCs/>
          <w:color w:val="000000"/>
          <w:sz w:val="24"/>
          <w:szCs w:val="24"/>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Под личностными результатами освоения учебного предмета понимается система ценностных отношений обучающихся к себе, другим участникам образовательного процесса, самому образовательному процессу и его результатам.</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Личностные результаты освоения отражают:</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3) формирование уважительного отношения к иному мнению, истории и культуре других народов;</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lastRenderedPageBreak/>
        <w:t>4) овладение начальными навыками адаптации в динамично изменяющемся и развивающемся мире;</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7) формирование эстетических потребностей, ценностей и чувств;</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Личностными результатами изучения иностранного (английского) языка в начальной школе являются:</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 xml:space="preserve">1) формирование гражданской идентичности личности, преимущественно в её общекультурном компоненте; </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2) формирование доброжелательности, уважения и толерантности к другим странам и народам;</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3) формирование готовности и способности к саморазвитию;</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4) формирование общего представления о мире как о многоязычном и поликультурном сообществе;</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5) осознание языка, в том числе иностранного, как основного средства общения между людьми;</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6) 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u w:val="single"/>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
          <w:bCs/>
          <w:color w:val="000000"/>
          <w:sz w:val="24"/>
          <w:szCs w:val="24"/>
          <w:shd w:val="clear" w:color="auto" w:fill="FFFFFF"/>
          <w:lang w:eastAsia="ru-RU"/>
        </w:rPr>
      </w:pPr>
      <w:r w:rsidRPr="00CA6715">
        <w:rPr>
          <w:rFonts w:ascii="Times New Roman" w:eastAsia="Times New Roman" w:hAnsi="Times New Roman" w:cs="Times New Roman"/>
          <w:b/>
          <w:bCs/>
          <w:color w:val="000000"/>
          <w:sz w:val="24"/>
          <w:szCs w:val="24"/>
          <w:shd w:val="clear" w:color="auto" w:fill="FFFFFF"/>
          <w:lang w:eastAsia="ru-RU"/>
        </w:rPr>
        <w:t>Метапредметные результаты</w:t>
      </w:r>
    </w:p>
    <w:p w:rsidR="00CA6715" w:rsidRPr="00CA6715" w:rsidRDefault="00CA6715" w:rsidP="000C1657">
      <w:pPr>
        <w:spacing w:after="0" w:line="240" w:lineRule="auto"/>
        <w:jc w:val="both"/>
        <w:rPr>
          <w:rFonts w:ascii="Times New Roman" w:eastAsia="Times New Roman" w:hAnsi="Times New Roman" w:cs="Times New Roman"/>
          <w:b/>
          <w:bCs/>
          <w:color w:val="000000"/>
          <w:sz w:val="24"/>
          <w:szCs w:val="24"/>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 xml:space="preserve">Под метапредметными результатами освоения учебного предмета понимаются способы деятельности, применимые как в рамках образовательного процесса, так и при решении проблем в реальных жизненных ситуациях, освоенные обучающимися на базе одного, нескольких учебных предметов, которые включают в себя: а) освоение учащимися </w:t>
      </w:r>
      <w:r w:rsidRPr="00CA6715">
        <w:rPr>
          <w:rFonts w:ascii="Times New Roman" w:eastAsia="Times New Roman" w:hAnsi="Times New Roman" w:cs="Times New Roman"/>
          <w:bCs/>
          <w:iCs/>
          <w:color w:val="000000"/>
          <w:sz w:val="24"/>
          <w:szCs w:val="24"/>
          <w:shd w:val="clear" w:color="auto" w:fill="FFFFFF"/>
          <w:lang w:eastAsia="ru-RU"/>
        </w:rPr>
        <w:t>универсальных учебных действий (познавательных, регулятивных, коммуникативных)</w:t>
      </w:r>
      <w:r w:rsidRPr="00CA6715">
        <w:rPr>
          <w:rFonts w:ascii="Times New Roman" w:eastAsia="Times New Roman" w:hAnsi="Times New Roman" w:cs="Times New Roman"/>
          <w:bCs/>
          <w:color w:val="000000"/>
          <w:sz w:val="24"/>
          <w:szCs w:val="24"/>
          <w:shd w:val="clear" w:color="auto" w:fill="FFFFFF"/>
          <w:lang w:eastAsia="ru-RU"/>
        </w:rPr>
        <w:t>, обеспечивающих овладение ключевыми компетенциями, составляющими основу умения учиться; б) освоение учащимися межпредметных понятий.</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Метапредметные результаты освоения учебного предмета формируются на основе следующих требований Федерального государственного образовательного стандарта начального общего образования:</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1) овладение способностью принимать и сохранять цели и задачи учебной деятельности, искать средства её осуществления;</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2) освоение способов решения проблем творческого и поискового характера;</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5) освоение начальных форм познавательной и личностной рефлексии;</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6)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7) активное использование речевых средств и средств информационных и коммуникационных технологий (ИКТ) для решения коммуникативных и познавательных задач;</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lastRenderedPageBreak/>
        <w:t>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анализировать звуки, готовить своё выступление и выступать с аудио-, видео- и графическим сопровождением, соблюдать нормы информационной избирательности, этики и этикета;</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9) овладение навыками смыслового чтения текстов различных стилей и жанров в соответствии с целями и задачами; умением осознанно строить речевое высказывание в соответствии с задачами коммуникации и составлять тексты в устной  и письменной форме;</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12)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13) готовность конструктивно разрешать конфликты посредством учёта интересов сторон и сотрудничества;</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«Английский язык»;</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15)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«Иностранный язык».</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Метапредметными результатами изучения иностранного (английского) языка в 3 классе являются:</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1) развитие умения взаимодействовать с окружающими, выполняя разные роли в пределах речевых потребностей и возможностей младшего школьника;</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2) 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 расширение общего лингвистического кругозора младшего школьника;</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3) развитие познавательной, эмоциональной и волевой сфер младшего школьника; формирование мотивации к изучению иностранного языка;</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CA6715">
        <w:rPr>
          <w:rFonts w:ascii="Times New Roman" w:eastAsia="Times New Roman" w:hAnsi="Times New Roman" w:cs="Times New Roman"/>
          <w:bCs/>
          <w:color w:val="000000"/>
          <w:sz w:val="24"/>
          <w:szCs w:val="24"/>
          <w:shd w:val="clear" w:color="auto" w:fill="FFFFFF"/>
          <w:lang w:eastAsia="ru-RU"/>
        </w:rPr>
        <w:t>4) овладение умением координированной работы с разными компонентами учебно-методического комплекта (учебником, аудио диском, рабочей тетрадью, справочными материалами и т. д.).</w:t>
      </w:r>
    </w:p>
    <w:p w:rsidR="00CA6715" w:rsidRPr="00CA6715" w:rsidRDefault="00CA6715" w:rsidP="000C1657">
      <w:pPr>
        <w:spacing w:after="0" w:line="240" w:lineRule="auto"/>
        <w:jc w:val="both"/>
        <w:rPr>
          <w:rFonts w:ascii="Times New Roman" w:eastAsia="Times New Roman" w:hAnsi="Times New Roman" w:cs="Times New Roman"/>
          <w:bCs/>
          <w:color w:val="000000"/>
          <w:sz w:val="24"/>
          <w:szCs w:val="24"/>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
          <w:bCs/>
          <w:color w:val="000000"/>
          <w:sz w:val="24"/>
          <w:szCs w:val="24"/>
          <w:shd w:val="clear" w:color="auto" w:fill="FFFFFF"/>
          <w:lang w:eastAsia="ru-RU"/>
        </w:rPr>
      </w:pPr>
      <w:r w:rsidRPr="00CA6715">
        <w:rPr>
          <w:rFonts w:ascii="Times New Roman" w:eastAsia="Times New Roman" w:hAnsi="Times New Roman" w:cs="Times New Roman"/>
          <w:b/>
          <w:bCs/>
          <w:color w:val="000000"/>
          <w:sz w:val="24"/>
          <w:szCs w:val="24"/>
          <w:shd w:val="clear" w:color="auto" w:fill="FFFFFF"/>
          <w:lang w:eastAsia="ru-RU"/>
        </w:rPr>
        <w:t>Предметные результаты</w:t>
      </w:r>
    </w:p>
    <w:p w:rsidR="00CA6715" w:rsidRPr="00CA6715" w:rsidRDefault="00CA6715" w:rsidP="000C1657">
      <w:pPr>
        <w:spacing w:after="0" w:line="240" w:lineRule="auto"/>
        <w:jc w:val="both"/>
        <w:rPr>
          <w:rFonts w:ascii="Times New Roman" w:eastAsia="Times New Roman" w:hAnsi="Times New Roman" w:cs="Times New Roman"/>
          <w:b/>
          <w:bCs/>
          <w:color w:val="000000"/>
          <w:sz w:val="24"/>
          <w:szCs w:val="24"/>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bCs/>
          <w:color w:val="000000"/>
          <w:sz w:val="24"/>
          <w:szCs w:val="24"/>
          <w:shd w:val="clear" w:color="auto" w:fill="FFFFFF"/>
          <w:lang w:eastAsia="ru-RU"/>
        </w:rPr>
        <w:t>Г</w:t>
      </w:r>
      <w:r w:rsidRPr="00CA6715">
        <w:rPr>
          <w:rFonts w:ascii="Times New Roman" w:eastAsia="Times New Roman" w:hAnsi="Times New Roman" w:cs="Times New Roman"/>
          <w:b/>
          <w:color w:val="000000"/>
          <w:sz w:val="24"/>
          <w:szCs w:val="24"/>
          <w:shd w:val="clear" w:color="auto" w:fill="FFFFFF"/>
          <w:lang w:eastAsia="ru-RU"/>
        </w:rPr>
        <w:t>оворение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научится: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осуществлять диалогическое общение на элементарном уровне со взрослыми и сверстниками, в том числе и с носителями иностранного языка, в пределах сфер, тематики и ситуаций общения.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порождать элементарные связные высказывания о себе и окружающем мире, о прочитанном, увиденном, услышанном, выражая при этом свое отношение;</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приветствовать собеседника, используя языковые средства, адекватные возрасту собеседника и целям общения;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прощаться после разговора, используя при этом разные речевые клише;</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описывать человека, животное, предмет, картину;</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рассказывать о ком-то, о происшедшем событии.</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получит возможность научиться: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представляться самому, назвав имя, возраст, место и дату рождения, основное занятие;</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lastRenderedPageBreak/>
        <w:t>-   просить о помощи или предложить свою помощь;</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запрашивать необходимую информацию о ком-либо или о чем-либо;</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приглашать к совместной деятельности (например, к игре), используя при этом адекватные средства;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-обменяться мнениями о прочитанном или увиденном, аргументируя свою точку зрения.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Аудирование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научится: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понимать и реагировать на устное высказывание партнеров по общению в пределах сфер, тематики и ситуаций общения, обозначенных программой;</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понимать просьбы и указания учителя, сверстников, связанные с учебными и игровыми ситуациями в классе;</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понимать общее содержание учебных и аутентичных текстов (рассказы, стихи, считалки) и реагировать вербально и, преимущественно, невербально на их содержание;</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полностью и точно понимать короткие сообщения, в основном монологического характера, построенные на знакомом учащимся языковом материале.</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получит возможность научиться: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догадываться о значении некоторых слов по контексту;</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догадываться о значении слов по словообразовательным элементам или по сходству звучания со словами родного языка;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«обходить» незнакомые слова, не мешающие пониманию основного содержания текста;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переспрашивать с целью уточнения содержания с помощью соответствующих клише типа: «Excuse me?» и т.д.</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Чтение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научится: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выразительно читать вслух;</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читать про себя с целью:</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а) понимания основного содержания учебных, а также несложных аутентичных текстов;</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xml:space="preserve">б)   поиска необходимой (интересующей) информации (приемы поискового чтения).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получит возможность научиться: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читать про себя с целью полного и точного понимания содержания учебных</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и адаптированных аутентичных текстов, построенных на знакомом учащимся языковом материале или содержащих незнакомые слова, о значении которых можно догадаться;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читать вслух текст, построенный на изученном языковом материале, соблюдая правила произношения и соответствующую интонацию.</w:t>
      </w: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Письмо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научится: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писать короткое поздравление (с днем рождения, Новым годом, Рождеством) с опорой на образец, выражать пожелание;</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составлять и записывать план прочитанного;</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составлять и записывать рассказ на определенную тему;</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списывать текст, вставляя в него пропущенные слова в соответствии с контекстом;</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самостоятельно и графически правильно выполнять письменные лексические и грамматические упражнения, используя в случае необходимости словарь;</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составлять подписи к картинкам.</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получит возможность научиться: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письменно отвечать на вопросы по прочитанному тексту (с опорой на текст);</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составлять план устного сообщения в виде ключевых слов, делать выписки их текста;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писать краткое письмо или поздравление зарубежному сверстнику по образцу на доступном уровне и в пределах изученной тематики, используя словарь в случае необходимости.</w:t>
      </w: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lastRenderedPageBreak/>
        <w:t>Языковые средства и навыки оперирования ими</w:t>
      </w: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Графика, каллиграфия, орфография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научится: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воспроизводить графически и каллиграфически корректно все буквы английского алфавита (полупечатное написание букв, буквосочетаний, слов);</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пользоваться английским алфавитом, знать последовательность букв в нем;</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отличать буквы от знаков транскрипции.</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применять основные правила чтения и орфографии (умение их применять при чтении и письме).</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получит возможность научиться: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группировать слова в соответствии с изученными правилами чтения;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уточнять написание слова по словарю</w:t>
      </w: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Фонетическая сторона речи</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научится: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произносить все звуки английского алфавита;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различать на слух звуки английского и русского алфавита;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получит возможность научиться: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соблюдать интонацию перечисления;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читать изучаемые слова по транскрипции;</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грамотно в интонационном отношении оформлять различные типы предложений.</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адекватное произносить и различать на слух звуки изучаемого иностранного языка, в том числе долгих и кратких гласных, гласных с твердым приступом, звонких и глухих согласных;</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различать оглушение/неоглушение согласных в конце слога или слова, отсутствие смягчения согласных перед гласными; словесное и фразовое ударение, членение предложений на смысловые группы; ритмико-интонационные особенности основных коммуникативных типов предложений (утверждения, вопроса, побуждения).</w:t>
      </w: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Лексическая сторона речи</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научится: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узнавать в письменном и устном тексте изученные лексические единицы, в том числе словосочетания, в пределах тематики;</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употреблять в процессе общения активную лексику в соответствии с коммуникативной задачей;</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получит возможность научиться: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узнавать простые словообразовательные элементы;</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опираться на языковую догадку в процессе чтения и аудирования (интернациональные и сложные слова).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-узнавать лексические единицы, простейшие устойчивые словосочетания, оценочную лексика и реплики-клише как элементы речевого этикета, отражающие культуру стран изучаемого языка (употребление и распознавание в речи).</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узнавать о способах словообразования (словосложение и аффиксация), о заимствованиях из других языков (интернациональные слова).</w:t>
      </w: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Грамматическая сторона речи</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научится: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употреблять речевые образцы с глаголами to have, to be, модальными и смысловыми глаголами в настоящем времени;</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употреблять правильный порядок слов в предложении;</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употреблять единственное и множественное число;</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Ученик 3-го класса получит возможность научиться: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     распознавать в тексте и дифференцировать слова по определенным признакам (существительные, прилагательные, модальные/смысловые глаголы).</w:t>
      </w: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СОДЕРЖАНИЕ УЧЕБНОГО ПРЕДМЕТА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lastRenderedPageBreak/>
        <w:t xml:space="preserve">Согласно требованиям федерального компонента государственного стандарта, предметное содержание речи для 3 класса включает в себя такие темы, как: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 xml:space="preserve">Я и моя семья. </w:t>
      </w:r>
      <w:r w:rsidRPr="00CA6715">
        <w:rPr>
          <w:rFonts w:ascii="Times New Roman" w:eastAsia="Times New Roman" w:hAnsi="Times New Roman" w:cs="Times New Roman"/>
          <w:color w:val="000000"/>
          <w:sz w:val="24"/>
          <w:szCs w:val="24"/>
          <w:shd w:val="clear" w:color="auto" w:fill="FFFFFF"/>
          <w:lang w:eastAsia="ru-RU"/>
        </w:rPr>
        <w:t>Члены семьи, их имена, возраст, профессии, черты характера.</w:t>
      </w:r>
      <w:r w:rsidRPr="00CA6715">
        <w:rPr>
          <w:rFonts w:ascii="Times New Roman" w:eastAsia="Times New Roman" w:hAnsi="Times New Roman" w:cs="Times New Roman"/>
          <w:b/>
          <w:color w:val="000000"/>
          <w:sz w:val="24"/>
          <w:szCs w:val="24"/>
          <w:shd w:val="clear" w:color="auto" w:fill="FFFFFF"/>
          <w:lang w:eastAsia="ru-RU"/>
        </w:rPr>
        <w:t xml:space="preserve"> </w:t>
      </w:r>
      <w:r w:rsidRPr="00CA6715">
        <w:rPr>
          <w:rFonts w:ascii="Times New Roman" w:eastAsia="Times New Roman" w:hAnsi="Times New Roman" w:cs="Times New Roman"/>
          <w:color w:val="000000"/>
          <w:sz w:val="24"/>
          <w:szCs w:val="24"/>
          <w:shd w:val="clear" w:color="auto" w:fill="FFFFFF"/>
          <w:lang w:eastAsia="ru-RU"/>
        </w:rPr>
        <w:t xml:space="preserve">Обязанности членов семьи и их взаимоотношения. Любимые занятия членов семьи. Семейные праздники и традиции. Подарки. Совместное времяпрепровождение. Отдых с семьей. Работа по дому и в саду. Покупки. Любимая еда. </w:t>
      </w: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 xml:space="preserve">Мой день. </w:t>
      </w:r>
      <w:r w:rsidRPr="00CA6715">
        <w:rPr>
          <w:rFonts w:ascii="Times New Roman" w:eastAsia="Times New Roman" w:hAnsi="Times New Roman" w:cs="Times New Roman"/>
          <w:color w:val="000000"/>
          <w:sz w:val="24"/>
          <w:szCs w:val="24"/>
          <w:shd w:val="clear" w:color="auto" w:fill="FFFFFF"/>
          <w:lang w:eastAsia="ru-RU"/>
        </w:rPr>
        <w:t>Распорядок дня. Занятия в будни и выходные дни.</w:t>
      </w:r>
    </w:p>
    <w:p w:rsidR="00CA6715" w:rsidRPr="00CA6715" w:rsidRDefault="00CA6715" w:rsidP="000C1657">
      <w:pPr>
        <w:spacing w:after="0" w:line="240" w:lineRule="auto"/>
        <w:jc w:val="both"/>
        <w:rPr>
          <w:rFonts w:ascii="Times New Roman" w:eastAsia="Times New Roman" w:hAnsi="Times New Roman" w:cs="Times New Roman"/>
          <w:b/>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 xml:space="preserve">Мой дом. </w:t>
      </w:r>
      <w:r w:rsidRPr="00CA6715">
        <w:rPr>
          <w:rFonts w:ascii="Times New Roman" w:eastAsia="Times New Roman" w:hAnsi="Times New Roman" w:cs="Times New Roman"/>
          <w:color w:val="000000"/>
          <w:sz w:val="24"/>
          <w:szCs w:val="24"/>
          <w:shd w:val="clear" w:color="auto" w:fill="FFFFFF"/>
          <w:lang w:eastAsia="ru-RU"/>
        </w:rPr>
        <w:t>Дом/квартира: комнаты и предметы мебели и интерьера. Моя комната.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 xml:space="preserve">Я и мои друзья. </w:t>
      </w:r>
      <w:r w:rsidRPr="00CA6715">
        <w:rPr>
          <w:rFonts w:ascii="Times New Roman" w:eastAsia="Times New Roman" w:hAnsi="Times New Roman" w:cs="Times New Roman"/>
          <w:color w:val="000000"/>
          <w:sz w:val="24"/>
          <w:szCs w:val="24"/>
          <w:shd w:val="clear" w:color="auto" w:fill="FFFFFF"/>
          <w:lang w:eastAsia="ru-RU"/>
        </w:rPr>
        <w:t>Знакомство.</w:t>
      </w:r>
      <w:r w:rsidRPr="00CA6715">
        <w:rPr>
          <w:rFonts w:ascii="Times New Roman" w:eastAsia="Times New Roman" w:hAnsi="Times New Roman" w:cs="Times New Roman"/>
          <w:b/>
          <w:color w:val="000000"/>
          <w:sz w:val="24"/>
          <w:szCs w:val="24"/>
          <w:shd w:val="clear" w:color="auto" w:fill="FFFFFF"/>
          <w:lang w:eastAsia="ru-RU"/>
        </w:rPr>
        <w:t xml:space="preserve"> </w:t>
      </w:r>
      <w:r w:rsidRPr="00CA6715">
        <w:rPr>
          <w:rFonts w:ascii="Times New Roman" w:eastAsia="Times New Roman" w:hAnsi="Times New Roman" w:cs="Times New Roman"/>
          <w:color w:val="000000"/>
          <w:sz w:val="24"/>
          <w:szCs w:val="24"/>
          <w:shd w:val="clear" w:color="auto" w:fill="FFFFFF"/>
          <w:lang w:eastAsia="ru-RU"/>
        </w:rPr>
        <w:t>Приветствие, прощание. Мои друзья: черты характера, внешность, одежда, что умеют делать, совместные игры, любимые занятия. Письмо зарубежному другу.</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 xml:space="preserve">Мир моих увлечений. </w:t>
      </w:r>
      <w:r w:rsidRPr="00CA6715">
        <w:rPr>
          <w:rFonts w:ascii="Times New Roman" w:eastAsia="Times New Roman" w:hAnsi="Times New Roman" w:cs="Times New Roman"/>
          <w:color w:val="000000"/>
          <w:sz w:val="24"/>
          <w:szCs w:val="24"/>
          <w:shd w:val="clear" w:color="auto" w:fill="FFFFFF"/>
          <w:lang w:eastAsia="ru-RU"/>
        </w:rPr>
        <w:t>Любимые игры и занятия. Игрушки, песни, книги. Зимние и летние виды спорта, занятия различными видами спорта.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Моя школа.</w:t>
      </w:r>
      <w:r w:rsidRPr="00CA6715">
        <w:rPr>
          <w:rFonts w:ascii="Times New Roman" w:eastAsia="Times New Roman" w:hAnsi="Times New Roman" w:cs="Times New Roman"/>
          <w:color w:val="000000"/>
          <w:sz w:val="24"/>
          <w:szCs w:val="24"/>
          <w:shd w:val="clear" w:color="auto" w:fill="FFFFFF"/>
          <w:lang w:eastAsia="ru-RU"/>
        </w:rPr>
        <w:t xml:space="preserve"> Классная комната. Школьные принадлежности. Учебные предметы. Распорядок дня в школе. Занятия детей на уроке и на перемене. Школьные ярмарки. Каникулы. Занятия детей на каникулах. Летний лагерь.</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Мир вокруг меня.</w:t>
      </w:r>
      <w:r w:rsidRPr="00CA6715">
        <w:rPr>
          <w:rFonts w:ascii="Times New Roman" w:eastAsia="Times New Roman" w:hAnsi="Times New Roman" w:cs="Times New Roman"/>
          <w:color w:val="000000"/>
          <w:sz w:val="24"/>
          <w:szCs w:val="24"/>
          <w:shd w:val="clear" w:color="auto" w:fill="FFFFFF"/>
          <w:lang w:eastAsia="ru-RU"/>
        </w:rPr>
        <w:t xml:space="preserve"> Домашние питомцы и уход за ними. Любимые животные. Животные в цирке, на ферме и в зоопарке.</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Погода. Времена года. Путешествия.</w:t>
      </w:r>
      <w:r w:rsidRPr="00CA6715">
        <w:rPr>
          <w:rFonts w:ascii="Times New Roman" w:eastAsia="Times New Roman" w:hAnsi="Times New Roman" w:cs="Times New Roman"/>
          <w:color w:val="000000"/>
          <w:sz w:val="24"/>
          <w:szCs w:val="24"/>
          <w:shd w:val="clear" w:color="auto" w:fill="FFFFFF"/>
          <w:lang w:eastAsia="ru-RU"/>
        </w:rPr>
        <w:t xml:space="preserve"> Любимое время года. Погода: занятия в различную погоду. Семейные путешествия. Виды транспорта.</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Страна/страны изучаемого языка и родная страна.</w:t>
      </w:r>
      <w:r w:rsidRPr="00CA6715">
        <w:rPr>
          <w:rFonts w:ascii="Times New Roman" w:eastAsia="Times New Roman" w:hAnsi="Times New Roman" w:cs="Times New Roman"/>
          <w:color w:val="000000"/>
          <w:sz w:val="24"/>
          <w:szCs w:val="24"/>
          <w:shd w:val="clear" w:color="auto" w:fill="FFFFFF"/>
          <w:lang w:eastAsia="ru-RU"/>
        </w:rPr>
        <w:t xml:space="preserve"> Названия континентов, стран и городов. Достопримечательности. Столицы. Национальные праздники и традиции. Мой город/деревня: общественные места, места отдыха. </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b/>
          <w:color w:val="000000"/>
          <w:sz w:val="24"/>
          <w:szCs w:val="24"/>
          <w:shd w:val="clear" w:color="auto" w:fill="FFFFFF"/>
          <w:lang w:eastAsia="ru-RU"/>
        </w:rPr>
        <w:t>Литературные произведения, анимационные фильмы и телевизионные передачи.</w:t>
      </w:r>
      <w:r w:rsidRPr="00CA6715">
        <w:rPr>
          <w:rFonts w:ascii="Times New Roman" w:eastAsia="Times New Roman" w:hAnsi="Times New Roman" w:cs="Times New Roman"/>
          <w:color w:val="000000"/>
          <w:sz w:val="24"/>
          <w:szCs w:val="24"/>
          <w:shd w:val="clear" w:color="auto" w:fill="FFFFFF"/>
          <w:lang w:eastAsia="ru-RU"/>
        </w:rPr>
        <w:t xml:space="preserve"> Сказочные персонажи, герои детских стихов, сказок и рассказов, герои этнических легенд, черты характера, что умеют делать, любимые занятия.</w:t>
      </w:r>
    </w:p>
    <w:p w:rsidR="00CA6715" w:rsidRPr="00CA6715" w:rsidRDefault="00CA6715" w:rsidP="000C165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CA6715">
        <w:rPr>
          <w:rFonts w:ascii="Times New Roman" w:eastAsia="Times New Roman" w:hAnsi="Times New Roman" w:cs="Times New Roman"/>
          <w:color w:val="000000"/>
          <w:sz w:val="24"/>
          <w:szCs w:val="24"/>
          <w:shd w:val="clear" w:color="auto" w:fill="FFFFFF"/>
          <w:lang w:eastAsia="ru-RU"/>
        </w:rPr>
        <w:t>Некоторые формы речевого и неречевого этикета стран изучаемого языка (в школе, на улице, во время совместного времяпрепровождения).</w:t>
      </w:r>
    </w:p>
    <w:p w:rsidR="0070410D" w:rsidRPr="0070410D" w:rsidRDefault="0070410D" w:rsidP="00CA6715">
      <w:pPr>
        <w:spacing w:after="0" w:line="240" w:lineRule="auto"/>
        <w:rPr>
          <w:rFonts w:ascii="Times New Roman" w:eastAsia="Times New Roman" w:hAnsi="Times New Roman" w:cs="Times New Roman"/>
          <w:b/>
          <w:bCs/>
          <w:iCs/>
          <w:sz w:val="36"/>
          <w:szCs w:val="28"/>
          <w:lang w:eastAsia="ar-SA"/>
        </w:rPr>
      </w:pPr>
      <w:r w:rsidRPr="0070410D">
        <w:rPr>
          <w:rFonts w:ascii="Times New Roman" w:eastAsia="Times New Roman" w:hAnsi="Times New Roman" w:cs="Times New Roman"/>
          <w:b/>
          <w:bCs/>
          <w:iCs/>
          <w:sz w:val="36"/>
          <w:szCs w:val="28"/>
          <w:lang w:eastAsia="ar-SA"/>
        </w:rPr>
        <w:t>Формы и средства контроля</w:t>
      </w:r>
    </w:p>
    <w:p w:rsidR="0070410D" w:rsidRPr="00851832" w:rsidRDefault="0070410D" w:rsidP="0070410D">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851832">
        <w:rPr>
          <w:rFonts w:ascii="Times New Roman" w:eastAsia="Times New Roman" w:hAnsi="Times New Roman" w:cs="Times New Roman"/>
          <w:color w:val="000000"/>
          <w:sz w:val="24"/>
          <w:szCs w:val="24"/>
          <w:lang w:eastAsia="ar-SA"/>
        </w:rPr>
        <w:t xml:space="preserve">Ведущими составляющими контроля выступают речевые умения в области говорения, аудирования, чтения и письма. </w:t>
      </w:r>
    </w:p>
    <w:p w:rsidR="0070410D" w:rsidRPr="00851832" w:rsidRDefault="0070410D" w:rsidP="0070410D">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851832">
        <w:rPr>
          <w:rFonts w:ascii="Times New Roman" w:eastAsia="Times New Roman" w:hAnsi="Times New Roman" w:cs="Times New Roman"/>
          <w:color w:val="000000"/>
          <w:sz w:val="24"/>
          <w:szCs w:val="24"/>
          <w:lang w:eastAsia="ar-SA"/>
        </w:rPr>
        <w:t>Оценка индивидуальных достижений обучающихся в 3 классе реализуется в рамках текущего, периодического (почетвертного) и итогового контроля.</w:t>
      </w:r>
    </w:p>
    <w:p w:rsidR="0070410D" w:rsidRPr="00851832" w:rsidRDefault="0070410D" w:rsidP="0070410D">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851832">
        <w:rPr>
          <w:rFonts w:ascii="Times New Roman" w:eastAsia="Times New Roman" w:hAnsi="Times New Roman" w:cs="Times New Roman"/>
          <w:color w:val="000000"/>
          <w:sz w:val="24"/>
          <w:szCs w:val="24"/>
          <w:lang w:eastAsia="ar-SA"/>
        </w:rPr>
        <w:t xml:space="preserve">Текущий контроль проводится учителем с целью увидеть процесс становления умений и навыков в ходе их формирования. Формами текущего контроля могут быть обычные упражнения, характерные для формирования умений и навыков пользования языковым материалом, включая лексико-грамматические тесты, и речевые упражнения. </w:t>
      </w:r>
    </w:p>
    <w:p w:rsidR="0070410D" w:rsidRPr="00851832" w:rsidRDefault="0070410D" w:rsidP="0070410D">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851832">
        <w:rPr>
          <w:rFonts w:ascii="Times New Roman" w:eastAsia="Times New Roman" w:hAnsi="Times New Roman" w:cs="Times New Roman"/>
          <w:color w:val="000000"/>
          <w:sz w:val="24"/>
          <w:szCs w:val="24"/>
          <w:lang w:eastAsia="ar-SA"/>
        </w:rPr>
        <w:t xml:space="preserve">Периодический (почетвертной) контроль проводится на уровне речевых умений (говорение, чтение, восприятие на слух, письмо) и осуществляется не менее 1 раза в четверть. Длительность проведения периодического контроля до 15 минут. На контроль говорения отводится отдельный урок. Формами периодического контроля являются тесты и контрольные работы, тематические сообщения, тематические диалоги и полилоги, проекты, соответствующие этапу обучения. </w:t>
      </w:r>
    </w:p>
    <w:p w:rsidR="009D713D" w:rsidRDefault="0070410D" w:rsidP="004F23EC">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851832">
        <w:rPr>
          <w:rFonts w:ascii="Times New Roman" w:eastAsia="Times New Roman" w:hAnsi="Times New Roman" w:cs="Times New Roman"/>
          <w:color w:val="000000"/>
          <w:sz w:val="24"/>
          <w:szCs w:val="24"/>
          <w:lang w:eastAsia="ar-SA"/>
        </w:rPr>
        <w:t>Итоговый контроль проводится в конце учебного года на уровне сложных речевых умений (слушание и письмо, чтение и говорение, аудирование и говорение и т.п.) и общей коммуникативной компетенции.</w:t>
      </w:r>
    </w:p>
    <w:p w:rsidR="009D713D" w:rsidRPr="00D86F97" w:rsidRDefault="009D713D" w:rsidP="009D713D">
      <w:pPr>
        <w:shd w:val="clear" w:color="auto" w:fill="FFFFFF"/>
        <w:suppressAutoHyphens/>
        <w:spacing w:after="0" w:line="354" w:lineRule="atLeast"/>
        <w:ind w:firstLine="709"/>
        <w:jc w:val="both"/>
        <w:rPr>
          <w:rFonts w:ascii="Times New Roman" w:eastAsia="Times New Roman" w:hAnsi="Times New Roman" w:cs="Times New Roman"/>
          <w:b/>
          <w:color w:val="000000"/>
          <w:sz w:val="24"/>
          <w:szCs w:val="24"/>
          <w:lang w:eastAsia="ar-SA"/>
        </w:rPr>
      </w:pPr>
      <w:r w:rsidRPr="00D86F97">
        <w:rPr>
          <w:rFonts w:ascii="Times New Roman" w:eastAsia="Times New Roman" w:hAnsi="Times New Roman" w:cs="Times New Roman"/>
          <w:b/>
          <w:color w:val="000000"/>
          <w:sz w:val="24"/>
          <w:szCs w:val="24"/>
          <w:lang w:eastAsia="ar-SA"/>
        </w:rPr>
        <w:t>Критерии оценивания говорения</w:t>
      </w:r>
    </w:p>
    <w:p w:rsidR="009D713D" w:rsidRPr="009D713D" w:rsidRDefault="009D713D" w:rsidP="004E63E5">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lastRenderedPageBreak/>
        <w:t xml:space="preserve"> Говорение в реальной жизни выступает в двух</w:t>
      </w:r>
      <w:r>
        <w:rPr>
          <w:rFonts w:ascii="Times New Roman" w:eastAsia="Times New Roman" w:hAnsi="Times New Roman" w:cs="Times New Roman"/>
          <w:color w:val="000000"/>
          <w:sz w:val="24"/>
          <w:szCs w:val="24"/>
          <w:lang w:eastAsia="ar-SA"/>
        </w:rPr>
        <w:t xml:space="preserve"> формах общения: в виде связных </w:t>
      </w:r>
      <w:r w:rsidRPr="009D713D">
        <w:rPr>
          <w:rFonts w:ascii="Times New Roman" w:eastAsia="Times New Roman" w:hAnsi="Times New Roman" w:cs="Times New Roman"/>
          <w:color w:val="000000"/>
          <w:sz w:val="24"/>
          <w:szCs w:val="24"/>
          <w:lang w:eastAsia="ar-SA"/>
        </w:rPr>
        <w:t>высказываний типа описания или рассказа и в виде участия в бесед</w:t>
      </w:r>
      <w:r>
        <w:rPr>
          <w:rFonts w:ascii="Times New Roman" w:eastAsia="Times New Roman" w:hAnsi="Times New Roman" w:cs="Times New Roman"/>
          <w:color w:val="000000"/>
          <w:sz w:val="24"/>
          <w:szCs w:val="24"/>
          <w:lang w:eastAsia="ar-SA"/>
        </w:rPr>
        <w:t xml:space="preserve">е с партнером. </w:t>
      </w:r>
      <w:r w:rsidRPr="009D713D">
        <w:rPr>
          <w:rFonts w:ascii="Times New Roman" w:eastAsia="Times New Roman" w:hAnsi="Times New Roman" w:cs="Times New Roman"/>
          <w:color w:val="000000"/>
          <w:sz w:val="24"/>
          <w:szCs w:val="24"/>
          <w:lang w:eastAsia="ar-SA"/>
        </w:rPr>
        <w:t>Выдвижение овладения общением в качестве практ</w:t>
      </w:r>
      <w:r>
        <w:rPr>
          <w:rFonts w:ascii="Times New Roman" w:eastAsia="Times New Roman" w:hAnsi="Times New Roman" w:cs="Times New Roman"/>
          <w:color w:val="000000"/>
          <w:sz w:val="24"/>
          <w:szCs w:val="24"/>
          <w:lang w:eastAsia="ar-SA"/>
        </w:rPr>
        <w:t xml:space="preserve">ической задачи требует поэтому, </w:t>
      </w:r>
      <w:r w:rsidRPr="009D713D">
        <w:rPr>
          <w:rFonts w:ascii="Times New Roman" w:eastAsia="Times New Roman" w:hAnsi="Times New Roman" w:cs="Times New Roman"/>
          <w:color w:val="000000"/>
          <w:sz w:val="24"/>
          <w:szCs w:val="24"/>
          <w:lang w:eastAsia="ar-SA"/>
        </w:rPr>
        <w:t>чтобы учащийся выявил свою способность, как в проду</w:t>
      </w:r>
      <w:r w:rsidR="004E63E5">
        <w:rPr>
          <w:rFonts w:ascii="Times New Roman" w:eastAsia="Times New Roman" w:hAnsi="Times New Roman" w:cs="Times New Roman"/>
          <w:color w:val="000000"/>
          <w:sz w:val="24"/>
          <w:szCs w:val="24"/>
          <w:lang w:eastAsia="ar-SA"/>
        </w:rPr>
        <w:t xml:space="preserve">цировании связных высказываний, </w:t>
      </w:r>
      <w:r w:rsidRPr="009D713D">
        <w:rPr>
          <w:rFonts w:ascii="Times New Roman" w:eastAsia="Times New Roman" w:hAnsi="Times New Roman" w:cs="Times New Roman"/>
          <w:color w:val="000000"/>
          <w:sz w:val="24"/>
          <w:szCs w:val="24"/>
          <w:lang w:eastAsia="ar-SA"/>
        </w:rPr>
        <w:t>так и в умелом участии в беседе с партнером. В св</w:t>
      </w:r>
      <w:r w:rsidR="004E63E5">
        <w:rPr>
          <w:rFonts w:ascii="Times New Roman" w:eastAsia="Times New Roman" w:hAnsi="Times New Roman" w:cs="Times New Roman"/>
          <w:color w:val="000000"/>
          <w:sz w:val="24"/>
          <w:szCs w:val="24"/>
          <w:lang w:eastAsia="ar-SA"/>
        </w:rPr>
        <w:t xml:space="preserve">язи с этим основными критериями </w:t>
      </w:r>
      <w:r w:rsidRPr="009D713D">
        <w:rPr>
          <w:rFonts w:ascii="Times New Roman" w:eastAsia="Times New Roman" w:hAnsi="Times New Roman" w:cs="Times New Roman"/>
          <w:color w:val="000000"/>
          <w:sz w:val="24"/>
          <w:szCs w:val="24"/>
          <w:lang w:eastAsia="ar-SA"/>
        </w:rPr>
        <w:t>оценки умений говорения следует считать: соотв</w:t>
      </w:r>
      <w:r w:rsidR="004E63E5">
        <w:rPr>
          <w:rFonts w:ascii="Times New Roman" w:eastAsia="Times New Roman" w:hAnsi="Times New Roman" w:cs="Times New Roman"/>
          <w:color w:val="000000"/>
          <w:sz w:val="24"/>
          <w:szCs w:val="24"/>
          <w:lang w:eastAsia="ar-SA"/>
        </w:rPr>
        <w:t xml:space="preserve">етствие теме, достаточный объем </w:t>
      </w:r>
      <w:r w:rsidRPr="009D713D">
        <w:rPr>
          <w:rFonts w:ascii="Times New Roman" w:eastAsia="Times New Roman" w:hAnsi="Times New Roman" w:cs="Times New Roman"/>
          <w:color w:val="000000"/>
          <w:sz w:val="24"/>
          <w:szCs w:val="24"/>
          <w:lang w:eastAsia="ar-SA"/>
        </w:rPr>
        <w:t xml:space="preserve">высказывания, разнообразие языковых средств </w:t>
      </w:r>
      <w:r w:rsidR="004E63E5">
        <w:rPr>
          <w:rFonts w:ascii="Times New Roman" w:eastAsia="Times New Roman" w:hAnsi="Times New Roman" w:cs="Times New Roman"/>
          <w:color w:val="000000"/>
          <w:sz w:val="24"/>
          <w:szCs w:val="24"/>
          <w:lang w:eastAsia="ar-SA"/>
        </w:rPr>
        <w:t xml:space="preserve">и т. п., а ошибки целесообразно </w:t>
      </w:r>
      <w:r w:rsidRPr="009D713D">
        <w:rPr>
          <w:rFonts w:ascii="Times New Roman" w:eastAsia="Times New Roman" w:hAnsi="Times New Roman" w:cs="Times New Roman"/>
          <w:color w:val="000000"/>
          <w:sz w:val="24"/>
          <w:szCs w:val="24"/>
          <w:lang w:eastAsia="ar-SA"/>
        </w:rPr>
        <w:t>рассматривать как дополнительный критерий.</w:t>
      </w:r>
    </w:p>
    <w:p w:rsidR="009D713D" w:rsidRPr="00D86F97" w:rsidRDefault="009D713D" w:rsidP="009D713D">
      <w:pPr>
        <w:shd w:val="clear" w:color="auto" w:fill="FFFFFF"/>
        <w:suppressAutoHyphens/>
        <w:spacing w:after="0" w:line="354" w:lineRule="atLeast"/>
        <w:ind w:firstLine="709"/>
        <w:jc w:val="both"/>
        <w:rPr>
          <w:rFonts w:ascii="Times New Roman" w:eastAsia="Times New Roman" w:hAnsi="Times New Roman" w:cs="Times New Roman"/>
          <w:b/>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w:t>
      </w:r>
      <w:r w:rsidRPr="00D86F97">
        <w:rPr>
          <w:rFonts w:ascii="Times New Roman" w:eastAsia="Times New Roman" w:hAnsi="Times New Roman" w:cs="Times New Roman"/>
          <w:b/>
          <w:color w:val="000000"/>
          <w:sz w:val="24"/>
          <w:szCs w:val="24"/>
          <w:lang w:eastAsia="ar-SA"/>
        </w:rPr>
        <w:t>Высказывание в форме рассказа, описания</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Оценка «5» ставится ученику, если он в целом справился с поставленными речевыми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задачами. Его высказывание было связным и логически последовательным. Диапазон</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используемых языковых средств достаточно широк. Языковые средства были правильно</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употреблены, практически отсутствовали ошибки, нарушающие коммуникацию, или они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были незначительны. Объем высказывания соответствовал тому, что задано программой</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 xml:space="preserve">на данном году обучения. Наблюдалась легкость речи </w:t>
      </w:r>
      <w:r w:rsidR="00362A02">
        <w:rPr>
          <w:rFonts w:ascii="Times New Roman" w:eastAsia="Times New Roman" w:hAnsi="Times New Roman" w:cs="Times New Roman"/>
          <w:color w:val="000000"/>
          <w:sz w:val="24"/>
          <w:szCs w:val="24"/>
          <w:lang w:eastAsia="ar-SA"/>
        </w:rPr>
        <w:t>и достаточно правильное произно</w:t>
      </w:r>
      <w:r w:rsidRPr="009D713D">
        <w:rPr>
          <w:rFonts w:ascii="Times New Roman" w:eastAsia="Times New Roman" w:hAnsi="Times New Roman" w:cs="Times New Roman"/>
          <w:color w:val="000000"/>
          <w:sz w:val="24"/>
          <w:szCs w:val="24"/>
          <w:lang w:eastAsia="ar-SA"/>
        </w:rPr>
        <w:t>шение. Речь ученика была эмоционально окрашена, в ней имели место не только передача</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отдельных фактов (отдельной информации), но и элементы их оценки, выражения</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собственного мнения.</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Оценка «4» выставляется учащемуся, если он в целом справился с поставленными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речевыми задачами. Его высказывание было связанным и последовательным.</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Использовался довольно большой объем языковых средств, которые были употреблены</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правильно. Однако были сделаны отдельные ошибки, нарушающие коммуникацию. Темп</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речи был несколько замедлен. Отмечалось произношение, страдающее сильным влиянием</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родного языка. Речь была недостаточно эмоционально окрашена. Элементы оценки имели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место, но в большей степени высказывание содержало информацию и отражало</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конкретные факты.</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Оценка «3» ставится ученику, если он сумел в основном решить поставленную</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речевую задачу, но диапазон языковых средств был ограничен, объем высказывания не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достигал нормы. Ученик допускал языковые ошибки. В некоторых местах нарушалась</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последовательность высказывания. Практически отсутствовали элементы оценки 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выражения собственного мнения. Речь не была эмоционально окрашенной. Темп речи был</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замедленным.</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Оценка «2» ставится ученику, если он только частично справился с решением</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коммуникативной задачи. Высказывание было небольшим по объему (не соответствовало</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требованиям программы). Наблюдалась узость вокабуляра. Отсутствовали элементы</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собственной оценки. Учащийся допускал большое количество ошибок, как языковых, так</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и фонетических. Многие ошибки нарушали общение, в результате чего возникало</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непонимание между речевыми партнерами.</w:t>
      </w:r>
    </w:p>
    <w:p w:rsidR="009D713D" w:rsidRPr="00D86F97" w:rsidRDefault="009D713D" w:rsidP="009D713D">
      <w:pPr>
        <w:shd w:val="clear" w:color="auto" w:fill="FFFFFF"/>
        <w:suppressAutoHyphens/>
        <w:spacing w:after="0" w:line="354" w:lineRule="atLeast"/>
        <w:ind w:firstLine="709"/>
        <w:jc w:val="both"/>
        <w:rPr>
          <w:rFonts w:ascii="Times New Roman" w:eastAsia="Times New Roman" w:hAnsi="Times New Roman" w:cs="Times New Roman"/>
          <w:b/>
          <w:color w:val="000000"/>
          <w:sz w:val="24"/>
          <w:szCs w:val="24"/>
          <w:lang w:eastAsia="ar-SA"/>
        </w:rPr>
      </w:pPr>
      <w:r w:rsidRPr="00D86F97">
        <w:rPr>
          <w:rFonts w:ascii="Times New Roman" w:eastAsia="Times New Roman" w:hAnsi="Times New Roman" w:cs="Times New Roman"/>
          <w:b/>
          <w:color w:val="000000"/>
          <w:sz w:val="24"/>
          <w:szCs w:val="24"/>
          <w:lang w:eastAsia="ar-SA"/>
        </w:rPr>
        <w:t xml:space="preserve"> Участие в беседе</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При оценивании этого вида говорения важнейшим критерием также как и при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оценивании связных высказываний является речевое качество и умение справиться с</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речевой задачей, т. е. понять партнера и реагировать правильно на его реплики, умение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поддержать беседу на определенную тему. Диапазон используемых языковых средств, в</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данном случае, предоставляется учащемуся.</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lastRenderedPageBreak/>
        <w:t>Оценка «5» ставится ученику, который сумел решить речевую задачу, правильно</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употребив при этом языковые средства. В ходе диалога умело использовал реплики, в</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речи отсутствовали ошибки, нарушающие коммуникацию.</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Оценка «4» ставится учащемуся, который решил речевую задачу, но произносимые в</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ходе диалога реплики были несколько сбивчивыми. В речи были паузы, связанные с</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поиском средств выражения нужного значения. Практически отсутствовали ошибки,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нарушающие коммуникацию.</w:t>
      </w:r>
    </w:p>
    <w:p w:rsidR="009D713D" w:rsidRPr="009D713D" w:rsidRDefault="009D713D" w:rsidP="009D713D">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Оценка «3» выставляется ученику, если он решил речевую задачу не полностью.</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Некоторые реплики партнера вызывали у него затруднения. Наблюдались паузы,</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мешающие речевому общению.</w:t>
      </w:r>
    </w:p>
    <w:p w:rsidR="009D713D" w:rsidRPr="009D713D" w:rsidRDefault="009D713D" w:rsidP="009D713D">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Оценка «2» выставляется, если учащийся не справился с решением речевой задачи.</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Затруднялся ответить на побуждающие к говорению реплики партнера. Коммуникация не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состоялась.</w:t>
      </w:r>
    </w:p>
    <w:p w:rsidR="009D713D" w:rsidRPr="00D86F97" w:rsidRDefault="009D713D" w:rsidP="009D713D">
      <w:pPr>
        <w:shd w:val="clear" w:color="auto" w:fill="FFFFFF"/>
        <w:suppressAutoHyphens/>
        <w:spacing w:after="0" w:line="354" w:lineRule="atLeast"/>
        <w:ind w:firstLine="709"/>
        <w:jc w:val="both"/>
        <w:rPr>
          <w:rFonts w:ascii="Times New Roman" w:eastAsia="Times New Roman" w:hAnsi="Times New Roman" w:cs="Times New Roman"/>
          <w:b/>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w:t>
      </w:r>
      <w:r w:rsidRPr="00D86F97">
        <w:rPr>
          <w:rFonts w:ascii="Times New Roman" w:eastAsia="Times New Roman" w:hAnsi="Times New Roman" w:cs="Times New Roman"/>
          <w:b/>
          <w:color w:val="000000"/>
          <w:sz w:val="24"/>
          <w:szCs w:val="24"/>
          <w:lang w:eastAsia="ar-SA"/>
        </w:rPr>
        <w:t>Критерии оценивания чтения</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Основным показателем успешности овладения чтением является степень извлечения</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информации из прочитанного текста. В связи с этим различают виды чтения с такими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речевыми задачами как понимание основного содержания и основных фактов,</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содержащихся в тексте, полное понимание имеющейся в тексте информации и, наконец,</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нахождение в тексте или ряде текстов нужной нам или заданной информации. Поскольку</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практической целью изучения английского языка является овладение общением на</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изучаемом языке, то учащийся должен овладеть всеми видами чтения, различающимися</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 степени извлечения информации из текста: чтением с пониманием основного</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содержания читаемого (обычно в методике его называют ознакомительным), чтением с</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полным пониманием содержания, включая детали (изучающее чтение) и чтением с</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извлечением нужной либо интересующей читателя информации (просмотровое).</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Совершенно очевидно, что проверку умений, связанных с каждым из перечисленных</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видов чтения, необходимо проводить отдельно.</w:t>
      </w:r>
    </w:p>
    <w:p w:rsidR="009D713D" w:rsidRPr="00D86F97" w:rsidRDefault="009D713D" w:rsidP="009D713D">
      <w:pPr>
        <w:shd w:val="clear" w:color="auto" w:fill="FFFFFF"/>
        <w:suppressAutoHyphens/>
        <w:spacing w:after="0" w:line="354" w:lineRule="atLeast"/>
        <w:ind w:firstLine="709"/>
        <w:jc w:val="both"/>
        <w:rPr>
          <w:rFonts w:ascii="Times New Roman" w:eastAsia="Times New Roman" w:hAnsi="Times New Roman" w:cs="Times New Roman"/>
          <w:b/>
          <w:color w:val="000000"/>
          <w:sz w:val="24"/>
          <w:szCs w:val="24"/>
          <w:lang w:eastAsia="ar-SA"/>
        </w:rPr>
      </w:pPr>
      <w:r w:rsidRPr="00D86F97">
        <w:rPr>
          <w:rFonts w:ascii="Times New Roman" w:eastAsia="Times New Roman" w:hAnsi="Times New Roman" w:cs="Times New Roman"/>
          <w:b/>
          <w:color w:val="000000"/>
          <w:sz w:val="24"/>
          <w:szCs w:val="24"/>
          <w:lang w:eastAsia="ar-SA"/>
        </w:rPr>
        <w:t>Чтение с пониманием основного содержания прочитанного (ознакомительное)</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Оценка «5» ставится учащемуся, если он понял основное содержание оригинального</w:t>
      </w:r>
      <w:r w:rsidR="00362A02">
        <w:rPr>
          <w:rFonts w:ascii="Times New Roman" w:eastAsia="Times New Roman" w:hAnsi="Times New Roman" w:cs="Times New Roman"/>
          <w:color w:val="000000"/>
          <w:sz w:val="24"/>
          <w:szCs w:val="24"/>
          <w:lang w:eastAsia="ar-SA"/>
        </w:rPr>
        <w:t xml:space="preserve"> текста</w:t>
      </w:r>
      <w:r w:rsidRPr="009D713D">
        <w:rPr>
          <w:rFonts w:ascii="Times New Roman" w:eastAsia="Times New Roman" w:hAnsi="Times New Roman" w:cs="Times New Roman"/>
          <w:color w:val="000000"/>
          <w:sz w:val="24"/>
          <w:szCs w:val="24"/>
          <w:lang w:eastAsia="ar-SA"/>
        </w:rPr>
        <w:t>, может выделить основную мысль, определить основные факты, умеет</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догадываться о значении незнакомых слов из контекста, либо по словообразовательным</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элементам, либо по сходству с родным языком. Скорость чтения иноязычного текста</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может быть несколько замедленной по сравнению с той, с которой ученик читает на</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родном языке. Заметим, что скорость чтения на родном языке у учащихся разная.</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Оценка «4» ставится ученику, если он понял основное содержание оригинального</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текста, может выделить основную мысль, определить отдельные факты. Однако у него</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недостаточно развита языковая догадка, и он затрудняется в понимании некоторых</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незнакомых слов, он вынужден чаще обращаться к словарю, а темп чтения более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замедленен.</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Оценка «3» ставится школьнику, который не совсем точно понял основное содержание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прочитанного, умеет выделить в тексте только небольшое количество фактов, совсем не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развита языковая догадка.</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lastRenderedPageBreak/>
        <w:t xml:space="preserve"> Оценка «2» выставляется ученику в том случае, если он не понял текст или понял</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содержание текста неправильно, не ориентируется в тексте при поиске определенных</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фактов, не умеет семантизировать незнакомую лексику.</w:t>
      </w:r>
    </w:p>
    <w:p w:rsidR="009D713D" w:rsidRPr="00D86F97" w:rsidRDefault="009D713D" w:rsidP="009D713D">
      <w:pPr>
        <w:shd w:val="clear" w:color="auto" w:fill="FFFFFF"/>
        <w:suppressAutoHyphens/>
        <w:spacing w:after="0" w:line="354" w:lineRule="atLeast"/>
        <w:ind w:firstLine="709"/>
        <w:jc w:val="both"/>
        <w:rPr>
          <w:rFonts w:ascii="Times New Roman" w:eastAsia="Times New Roman" w:hAnsi="Times New Roman" w:cs="Times New Roman"/>
          <w:b/>
          <w:color w:val="000000"/>
          <w:sz w:val="24"/>
          <w:szCs w:val="24"/>
          <w:lang w:eastAsia="ar-SA"/>
        </w:rPr>
      </w:pPr>
      <w:r w:rsidRPr="00D86F97">
        <w:rPr>
          <w:rFonts w:ascii="Times New Roman" w:eastAsia="Times New Roman" w:hAnsi="Times New Roman" w:cs="Times New Roman"/>
          <w:b/>
          <w:color w:val="000000"/>
          <w:sz w:val="24"/>
          <w:szCs w:val="24"/>
          <w:lang w:eastAsia="ar-SA"/>
        </w:rPr>
        <w:t>Чтение с полным пониманием содержания (изучающее)</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Оценка «5» ставится ученику, когда он полностью понял несложный оригинальный</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текст (публицистический, научно-популярный; инструкцию или отрывок из</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туристического проспекта). Он использовал пр</w:t>
      </w:r>
      <w:r w:rsidR="00362A02">
        <w:rPr>
          <w:rFonts w:ascii="Times New Roman" w:eastAsia="Times New Roman" w:hAnsi="Times New Roman" w:cs="Times New Roman"/>
          <w:color w:val="000000"/>
          <w:sz w:val="24"/>
          <w:szCs w:val="24"/>
          <w:lang w:eastAsia="ar-SA"/>
        </w:rPr>
        <w:t>и этом все известные приемы, на</w:t>
      </w:r>
      <w:r w:rsidRPr="009D713D">
        <w:rPr>
          <w:rFonts w:ascii="Times New Roman" w:eastAsia="Times New Roman" w:hAnsi="Times New Roman" w:cs="Times New Roman"/>
          <w:color w:val="000000"/>
          <w:sz w:val="24"/>
          <w:szCs w:val="24"/>
          <w:lang w:eastAsia="ar-SA"/>
        </w:rPr>
        <w:t>правленные на понимание читаемого (смысловую догадку, анализ).</w:t>
      </w:r>
    </w:p>
    <w:p w:rsidR="00362A02"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Оценка «4» выставляется учащемуся, если он полн</w:t>
      </w:r>
      <w:r w:rsidR="00362A02">
        <w:rPr>
          <w:rFonts w:ascii="Times New Roman" w:eastAsia="Times New Roman" w:hAnsi="Times New Roman" w:cs="Times New Roman"/>
          <w:color w:val="000000"/>
          <w:sz w:val="24"/>
          <w:szCs w:val="24"/>
          <w:lang w:eastAsia="ar-SA"/>
        </w:rPr>
        <w:t>остью понял текст, но многократ</w:t>
      </w:r>
      <w:r w:rsidRPr="009D713D">
        <w:rPr>
          <w:rFonts w:ascii="Times New Roman" w:eastAsia="Times New Roman" w:hAnsi="Times New Roman" w:cs="Times New Roman"/>
          <w:color w:val="000000"/>
          <w:sz w:val="24"/>
          <w:szCs w:val="24"/>
          <w:lang w:eastAsia="ar-SA"/>
        </w:rPr>
        <w:t>но обращался к словарю.</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Оценка «3» ставится, если ученик понял текст не полностью, не владеет приемами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его смысловой переработки.</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Оценка «2» ставится в том случае, когда текст учеником не понят. Он с трудом</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может найти незнакомые слова в словаре.</w:t>
      </w:r>
    </w:p>
    <w:p w:rsidR="009D713D" w:rsidRPr="00D86F97" w:rsidRDefault="009D713D" w:rsidP="009D713D">
      <w:pPr>
        <w:shd w:val="clear" w:color="auto" w:fill="FFFFFF"/>
        <w:suppressAutoHyphens/>
        <w:spacing w:after="0" w:line="354" w:lineRule="atLeast"/>
        <w:ind w:firstLine="709"/>
        <w:jc w:val="both"/>
        <w:rPr>
          <w:rFonts w:ascii="Times New Roman" w:eastAsia="Times New Roman" w:hAnsi="Times New Roman" w:cs="Times New Roman"/>
          <w:b/>
          <w:color w:val="000000"/>
          <w:sz w:val="24"/>
          <w:szCs w:val="24"/>
          <w:lang w:eastAsia="ar-SA"/>
        </w:rPr>
      </w:pPr>
      <w:r w:rsidRPr="00D86F97">
        <w:rPr>
          <w:rFonts w:ascii="Times New Roman" w:eastAsia="Times New Roman" w:hAnsi="Times New Roman" w:cs="Times New Roman"/>
          <w:b/>
          <w:color w:val="000000"/>
          <w:sz w:val="24"/>
          <w:szCs w:val="24"/>
          <w:lang w:eastAsia="ar-SA"/>
        </w:rPr>
        <w:t>Чтение с нахождением интересующей или нужной информации (просмотровое)</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Оценка «5» ставится ученику, если он может достаточно быстро просмотреть</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несложный оригинальный текст (типа расписания поездов, меню, программы</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телепередач) или несколько небольших текстов и выбрать правильно запрашиваемую</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информацию.</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Оценка «4» ставится ученику при достаточно быстром просмотре текста, но при этом</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он находит только примерно 2/3 заданной информации.</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Оценка «3» выставляется, если ученик находит в данном тексте (или данных текстах)</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примерно 1/3 заданной информации.</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Оценка «2» выставляется в том случае, если ученик практически не ориентируется в</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тексте.</w:t>
      </w:r>
    </w:p>
    <w:p w:rsidR="009D713D" w:rsidRPr="00D86F97" w:rsidRDefault="009D713D" w:rsidP="009D713D">
      <w:pPr>
        <w:shd w:val="clear" w:color="auto" w:fill="FFFFFF"/>
        <w:suppressAutoHyphens/>
        <w:spacing w:after="0" w:line="354" w:lineRule="atLeast"/>
        <w:ind w:firstLine="709"/>
        <w:jc w:val="both"/>
        <w:rPr>
          <w:rFonts w:ascii="Times New Roman" w:eastAsia="Times New Roman" w:hAnsi="Times New Roman" w:cs="Times New Roman"/>
          <w:b/>
          <w:color w:val="000000"/>
          <w:sz w:val="24"/>
          <w:szCs w:val="24"/>
          <w:lang w:eastAsia="ar-SA"/>
        </w:rPr>
      </w:pPr>
      <w:r w:rsidRPr="00D86F97">
        <w:rPr>
          <w:rFonts w:ascii="Times New Roman" w:eastAsia="Times New Roman" w:hAnsi="Times New Roman" w:cs="Times New Roman"/>
          <w:b/>
          <w:color w:val="000000"/>
          <w:sz w:val="24"/>
          <w:szCs w:val="24"/>
          <w:lang w:eastAsia="ar-SA"/>
        </w:rPr>
        <w:t>Критерии оценивания аудирования</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Основной речевой задачей при понимании звучащих текстов на слух является извлечение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основной или заданной ученику информации.</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w:t>
      </w:r>
      <w:r w:rsidRPr="00362A02">
        <w:rPr>
          <w:rFonts w:ascii="Times New Roman" w:eastAsia="Times New Roman" w:hAnsi="Times New Roman" w:cs="Times New Roman"/>
          <w:b/>
          <w:color w:val="000000"/>
          <w:sz w:val="24"/>
          <w:szCs w:val="24"/>
          <w:lang w:eastAsia="ar-SA"/>
        </w:rPr>
        <w:t>Оценка «5»</w:t>
      </w:r>
      <w:r w:rsidRPr="009D713D">
        <w:rPr>
          <w:rFonts w:ascii="Times New Roman" w:eastAsia="Times New Roman" w:hAnsi="Times New Roman" w:cs="Times New Roman"/>
          <w:color w:val="000000"/>
          <w:sz w:val="24"/>
          <w:szCs w:val="24"/>
          <w:lang w:eastAsia="ar-SA"/>
        </w:rPr>
        <w:t xml:space="preserve"> ставится ученику, который понял основные факты, сумел выделить</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отдельную, значимую для себя информацию (например, из прогноза погоды, объявления,</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программы радио и телепередач), догадался о значении части незнакомых слов по</w:t>
      </w:r>
      <w:r w:rsidR="00362A02">
        <w:rPr>
          <w:rFonts w:ascii="Times New Roman" w:eastAsia="Times New Roman" w:hAnsi="Times New Roman" w:cs="Times New Roman"/>
          <w:color w:val="000000"/>
          <w:sz w:val="24"/>
          <w:szCs w:val="24"/>
          <w:lang w:eastAsia="ar-SA"/>
        </w:rPr>
        <w:t xml:space="preserve"> к</w:t>
      </w:r>
      <w:r w:rsidRPr="009D713D">
        <w:rPr>
          <w:rFonts w:ascii="Times New Roman" w:eastAsia="Times New Roman" w:hAnsi="Times New Roman" w:cs="Times New Roman"/>
          <w:color w:val="000000"/>
          <w:sz w:val="24"/>
          <w:szCs w:val="24"/>
          <w:lang w:eastAsia="ar-SA"/>
        </w:rPr>
        <w:t>онтексту, сумел использовать информацию для решения поставленной задачи (например</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найти ту или иную радиопередачу).</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w:t>
      </w:r>
      <w:r w:rsidRPr="00362A02">
        <w:rPr>
          <w:rFonts w:ascii="Times New Roman" w:eastAsia="Times New Roman" w:hAnsi="Times New Roman" w:cs="Times New Roman"/>
          <w:b/>
          <w:color w:val="000000"/>
          <w:sz w:val="24"/>
          <w:szCs w:val="24"/>
          <w:lang w:eastAsia="ar-SA"/>
        </w:rPr>
        <w:t>Оценка «4»</w:t>
      </w:r>
      <w:r w:rsidRPr="009D713D">
        <w:rPr>
          <w:rFonts w:ascii="Times New Roman" w:eastAsia="Times New Roman" w:hAnsi="Times New Roman" w:cs="Times New Roman"/>
          <w:color w:val="000000"/>
          <w:sz w:val="24"/>
          <w:szCs w:val="24"/>
          <w:lang w:eastAsia="ar-SA"/>
        </w:rPr>
        <w:t xml:space="preserve"> ставится ученику, который понял не все основные факты. При решении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коммуникативной задачи он использовал только 2/3 информации.</w:t>
      </w:r>
    </w:p>
    <w:p w:rsidR="00362A02"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w:t>
      </w:r>
      <w:r w:rsidRPr="00362A02">
        <w:rPr>
          <w:rFonts w:ascii="Times New Roman" w:eastAsia="Times New Roman" w:hAnsi="Times New Roman" w:cs="Times New Roman"/>
          <w:b/>
          <w:color w:val="000000"/>
          <w:sz w:val="24"/>
          <w:szCs w:val="24"/>
          <w:lang w:eastAsia="ar-SA"/>
        </w:rPr>
        <w:t>Оценка «3»</w:t>
      </w:r>
      <w:r w:rsidRPr="009D713D">
        <w:rPr>
          <w:rFonts w:ascii="Times New Roman" w:eastAsia="Times New Roman" w:hAnsi="Times New Roman" w:cs="Times New Roman"/>
          <w:color w:val="000000"/>
          <w:sz w:val="24"/>
          <w:szCs w:val="24"/>
          <w:lang w:eastAsia="ar-SA"/>
        </w:rPr>
        <w:t xml:space="preserve"> свидетельствует, что ученик понял только 50 % текста. Отдельные факты</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понял неправильно. Не сумел полностью решить поставленную перед ним</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 xml:space="preserve">коммуникативную задачу. </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362A02">
        <w:rPr>
          <w:rFonts w:ascii="Times New Roman" w:eastAsia="Times New Roman" w:hAnsi="Times New Roman" w:cs="Times New Roman"/>
          <w:b/>
          <w:color w:val="000000"/>
          <w:sz w:val="24"/>
          <w:szCs w:val="24"/>
          <w:lang w:eastAsia="ar-SA"/>
        </w:rPr>
        <w:t>Оценка «2»</w:t>
      </w:r>
      <w:r w:rsidRPr="009D713D">
        <w:rPr>
          <w:rFonts w:ascii="Times New Roman" w:eastAsia="Times New Roman" w:hAnsi="Times New Roman" w:cs="Times New Roman"/>
          <w:color w:val="000000"/>
          <w:sz w:val="24"/>
          <w:szCs w:val="24"/>
          <w:lang w:eastAsia="ar-SA"/>
        </w:rPr>
        <w:t xml:space="preserve"> ставится, если ученик понял менее 50 % текста и выделил из него менее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половины основных фактов. Он не смог решить поставленную перед ним речевую задачу.</w:t>
      </w:r>
    </w:p>
    <w:p w:rsidR="009D713D" w:rsidRPr="00D86F97" w:rsidRDefault="009D713D" w:rsidP="009D713D">
      <w:pPr>
        <w:shd w:val="clear" w:color="auto" w:fill="FFFFFF"/>
        <w:suppressAutoHyphens/>
        <w:spacing w:after="0" w:line="354" w:lineRule="atLeast"/>
        <w:ind w:firstLine="709"/>
        <w:jc w:val="both"/>
        <w:rPr>
          <w:rFonts w:ascii="Times New Roman" w:eastAsia="Times New Roman" w:hAnsi="Times New Roman" w:cs="Times New Roman"/>
          <w:b/>
          <w:color w:val="000000"/>
          <w:sz w:val="24"/>
          <w:szCs w:val="24"/>
          <w:lang w:eastAsia="ar-SA"/>
        </w:rPr>
      </w:pPr>
      <w:r w:rsidRPr="009D713D">
        <w:rPr>
          <w:rFonts w:ascii="Times New Roman" w:eastAsia="Times New Roman" w:hAnsi="Times New Roman" w:cs="Times New Roman"/>
          <w:color w:val="000000"/>
          <w:sz w:val="24"/>
          <w:szCs w:val="24"/>
          <w:lang w:eastAsia="ar-SA"/>
        </w:rPr>
        <w:t xml:space="preserve"> </w:t>
      </w:r>
      <w:r w:rsidRPr="00D86F97">
        <w:rPr>
          <w:rFonts w:ascii="Times New Roman" w:eastAsia="Times New Roman" w:hAnsi="Times New Roman" w:cs="Times New Roman"/>
          <w:b/>
          <w:color w:val="000000"/>
          <w:sz w:val="24"/>
          <w:szCs w:val="24"/>
          <w:lang w:eastAsia="ar-SA"/>
        </w:rPr>
        <w:t>Критерии оценивания письменной речи</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362A02">
        <w:rPr>
          <w:rFonts w:ascii="Times New Roman" w:eastAsia="Times New Roman" w:hAnsi="Times New Roman" w:cs="Times New Roman"/>
          <w:b/>
          <w:color w:val="000000"/>
          <w:sz w:val="24"/>
          <w:szCs w:val="24"/>
          <w:lang w:eastAsia="ar-SA"/>
        </w:rPr>
        <w:t>Оценка «5»</w:t>
      </w:r>
      <w:r w:rsidRPr="009D713D">
        <w:rPr>
          <w:rFonts w:ascii="Times New Roman" w:eastAsia="Times New Roman" w:hAnsi="Times New Roman" w:cs="Times New Roman"/>
          <w:color w:val="000000"/>
          <w:sz w:val="24"/>
          <w:szCs w:val="24"/>
          <w:lang w:eastAsia="ar-SA"/>
        </w:rPr>
        <w:t xml:space="preserve"> Коммуникативная задача решена, соблюдены основные правила оформления</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текста, очень незначительное количество орфографических и лексико-грамматических</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погрешностей. Логичное и последовательное изложение материала с делением текста на</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абзацы. Правильное использование различных средств передачи логической связи между</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 xml:space="preserve">отдельными </w:t>
      </w:r>
      <w:r w:rsidRPr="009D713D">
        <w:rPr>
          <w:rFonts w:ascii="Times New Roman" w:eastAsia="Times New Roman" w:hAnsi="Times New Roman" w:cs="Times New Roman"/>
          <w:color w:val="000000"/>
          <w:sz w:val="24"/>
          <w:szCs w:val="24"/>
          <w:lang w:eastAsia="ar-SA"/>
        </w:rPr>
        <w:lastRenderedPageBreak/>
        <w:t>частями текста. Учащийся показал знание большого запаса лексики 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успешно использовал ее с учетом норм иностранного языка. Практически нет ошибок.</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Соблюдается правильный порядок слов. При использовании более сложных конструкций</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допустимо небольшое количество ошибок, которые не нарушают понимание текста.</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Почти нет орфографических ошибок. Соблюдается деление текста на предложения.</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Имеющиеся неточности не мешают пониманию текста.</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362A02">
        <w:rPr>
          <w:rFonts w:ascii="Times New Roman" w:eastAsia="Times New Roman" w:hAnsi="Times New Roman" w:cs="Times New Roman"/>
          <w:b/>
          <w:color w:val="000000"/>
          <w:sz w:val="24"/>
          <w:szCs w:val="24"/>
          <w:lang w:eastAsia="ar-SA"/>
        </w:rPr>
        <w:t>Оценка «4»</w:t>
      </w:r>
      <w:r w:rsidRPr="009D713D">
        <w:rPr>
          <w:rFonts w:ascii="Times New Roman" w:eastAsia="Times New Roman" w:hAnsi="Times New Roman" w:cs="Times New Roman"/>
          <w:color w:val="000000"/>
          <w:sz w:val="24"/>
          <w:szCs w:val="24"/>
          <w:lang w:eastAsia="ar-SA"/>
        </w:rPr>
        <w:t xml:space="preserve"> Коммуникативная задача решена, но лексико-грамматические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погрешности, в том числе выходящих за базовый уровень, препятствуют пониманию.</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Мысли изложены в основном логично. Допустимы отдельные недостатки при делении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текста на абзацы и при использовании средств передачи логической связи между</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отдельными частями текста или в формате письма. Учащийся использовал достаточный</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объем лексики, допуская отдельные неточности в употреблении слов или ограниченный</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запас слов, но эффективно и правильно, с учетом норм иностранного языка. В работе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имеется ряд грамматических ошибок, не препятствующих пониманию текста. Допустимо</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несколько орфографических ошибок, которые не затрудняют понимание текста.</w:t>
      </w:r>
    </w:p>
    <w:p w:rsidR="009D713D" w:rsidRPr="009D713D" w:rsidRDefault="009D713D" w:rsidP="00362A02">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362A02">
        <w:rPr>
          <w:rFonts w:ascii="Times New Roman" w:eastAsia="Times New Roman" w:hAnsi="Times New Roman" w:cs="Times New Roman"/>
          <w:b/>
          <w:color w:val="000000"/>
          <w:sz w:val="24"/>
          <w:szCs w:val="24"/>
          <w:lang w:eastAsia="ar-SA"/>
        </w:rPr>
        <w:t>Оценка «3»</w:t>
      </w:r>
      <w:r w:rsidRPr="009D713D">
        <w:rPr>
          <w:rFonts w:ascii="Times New Roman" w:eastAsia="Times New Roman" w:hAnsi="Times New Roman" w:cs="Times New Roman"/>
          <w:color w:val="000000"/>
          <w:sz w:val="24"/>
          <w:szCs w:val="24"/>
          <w:lang w:eastAsia="ar-SA"/>
        </w:rPr>
        <w:t xml:space="preserve"> Коммуникативная задача решена, но языковые погрешности, в том числе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при применении языковых средств, составляющих базовый уровень, препятствуют</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пониманию текста. Мысли не всегда изложены логично. Деление текста на абзацы</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недостаточно последовательно или вообще отсутствует. Ошибки в использовании средств</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передачи логической связи между отдельными частями текста. Много ошибок в формате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письма. Учащийся использовал ограниченный запас слов, не всегда соблюдая нормы</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иностранного языка. В работе либо часто встречаются грамматические ошибки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элементарного уровня, либо ошибки немногочисленны, но так серьезны, что затрудняют</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понимание текста. Имеются многие ошибки, орфографические и пунктуационные,</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некоторые из них могут приводить к непониманию текста.</w:t>
      </w:r>
    </w:p>
    <w:p w:rsidR="00C5562D" w:rsidRDefault="009D713D" w:rsidP="004F23EC">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r w:rsidRPr="00362A02">
        <w:rPr>
          <w:rFonts w:ascii="Times New Roman" w:eastAsia="Times New Roman" w:hAnsi="Times New Roman" w:cs="Times New Roman"/>
          <w:b/>
          <w:color w:val="000000"/>
          <w:sz w:val="24"/>
          <w:szCs w:val="24"/>
          <w:lang w:eastAsia="ar-SA"/>
        </w:rPr>
        <w:t>Оценка «2»</w:t>
      </w:r>
      <w:r w:rsidRPr="009D713D">
        <w:rPr>
          <w:rFonts w:ascii="Times New Roman" w:eastAsia="Times New Roman" w:hAnsi="Times New Roman" w:cs="Times New Roman"/>
          <w:color w:val="000000"/>
          <w:sz w:val="24"/>
          <w:szCs w:val="24"/>
          <w:lang w:eastAsia="ar-SA"/>
        </w:rPr>
        <w:t xml:space="preserve"> Коммуникативная задача не решена. Отсутствует логика в построении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высказывания. Не используются средства передачи логической связи между частями</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текста. Формат письма не соблюдается. Учащийся не смог правильно использовать свой</w:t>
      </w:r>
      <w:r w:rsidR="00362A02">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лексический запас для выражения своих мыслей или не обладает необходимым запасом</w:t>
      </w:r>
      <w:r w:rsidR="00D86F97">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слов. Грамматические правила не соблюдаются. Правила орфографии и пунктуации не</w:t>
      </w:r>
      <w:r w:rsidR="00D86F97">
        <w:rPr>
          <w:rFonts w:ascii="Times New Roman" w:eastAsia="Times New Roman" w:hAnsi="Times New Roman" w:cs="Times New Roman"/>
          <w:color w:val="000000"/>
          <w:sz w:val="24"/>
          <w:szCs w:val="24"/>
          <w:lang w:eastAsia="ar-SA"/>
        </w:rPr>
        <w:t xml:space="preserve"> </w:t>
      </w:r>
      <w:r w:rsidRPr="009D713D">
        <w:rPr>
          <w:rFonts w:ascii="Times New Roman" w:eastAsia="Times New Roman" w:hAnsi="Times New Roman" w:cs="Times New Roman"/>
          <w:color w:val="000000"/>
          <w:sz w:val="24"/>
          <w:szCs w:val="24"/>
          <w:lang w:eastAsia="ar-SA"/>
        </w:rPr>
        <w:t>соблюдаются.</w:t>
      </w:r>
    </w:p>
    <w:p w:rsidR="004F23EC" w:rsidRPr="004F23EC" w:rsidRDefault="004F23EC" w:rsidP="004F23EC">
      <w:pPr>
        <w:shd w:val="clear" w:color="auto" w:fill="FFFFFF"/>
        <w:suppressAutoHyphens/>
        <w:spacing w:after="0" w:line="354" w:lineRule="atLeast"/>
        <w:ind w:firstLine="709"/>
        <w:jc w:val="both"/>
        <w:rPr>
          <w:rFonts w:ascii="Times New Roman" w:eastAsia="Times New Roman" w:hAnsi="Times New Roman" w:cs="Times New Roman"/>
          <w:color w:val="000000"/>
          <w:sz w:val="24"/>
          <w:szCs w:val="24"/>
          <w:lang w:eastAsia="ar-SA"/>
        </w:rPr>
      </w:pPr>
    </w:p>
    <w:p w:rsidR="0070410D" w:rsidRPr="0070410D" w:rsidRDefault="0070410D" w:rsidP="004F23EC">
      <w:pPr>
        <w:spacing w:after="0" w:line="360" w:lineRule="auto"/>
        <w:jc w:val="center"/>
        <w:rPr>
          <w:rFonts w:ascii="Times New Roman" w:eastAsia="Times New Roman" w:hAnsi="Times New Roman" w:cs="Times New Roman"/>
          <w:b/>
          <w:sz w:val="32"/>
          <w:szCs w:val="24"/>
          <w:lang w:eastAsia="ru-RU"/>
        </w:rPr>
      </w:pPr>
      <w:r w:rsidRPr="0070410D">
        <w:rPr>
          <w:rFonts w:ascii="Times New Roman" w:eastAsia="Times New Roman" w:hAnsi="Times New Roman" w:cs="Times New Roman"/>
          <w:b/>
          <w:sz w:val="32"/>
          <w:szCs w:val="24"/>
          <w:lang w:eastAsia="ru-RU"/>
        </w:rPr>
        <w:t>Перечень учебно-методических средств обучения.</w:t>
      </w:r>
    </w:p>
    <w:tbl>
      <w:tblPr>
        <w:tblW w:w="10281" w:type="dxa"/>
        <w:tblInd w:w="-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1"/>
        <w:gridCol w:w="5140"/>
      </w:tblGrid>
      <w:tr w:rsidR="0070410D" w:rsidRPr="0070410D" w:rsidTr="004F23EC">
        <w:trPr>
          <w:trHeight w:val="69"/>
        </w:trPr>
        <w:tc>
          <w:tcPr>
            <w:tcW w:w="5141" w:type="dxa"/>
            <w:tcBorders>
              <w:top w:val="single" w:sz="4" w:space="0" w:color="auto"/>
              <w:left w:val="single" w:sz="4" w:space="0" w:color="auto"/>
              <w:bottom w:val="single" w:sz="4" w:space="0" w:color="auto"/>
              <w:right w:val="single" w:sz="4" w:space="0" w:color="auto"/>
            </w:tcBorders>
            <w:hideMark/>
          </w:tcPr>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Cs/>
                <w:i/>
                <w:iCs/>
                <w:sz w:val="24"/>
                <w:szCs w:val="24"/>
              </w:rPr>
              <w:t>Бумажные носители</w:t>
            </w:r>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
                <w:bCs/>
                <w:sz w:val="24"/>
                <w:szCs w:val="24"/>
              </w:rPr>
              <w:t>Учебник</w:t>
            </w:r>
            <w:r w:rsidRPr="00851832">
              <w:rPr>
                <w:rFonts w:ascii="Times New Roman" w:eastAsia="Times New Roman" w:hAnsi="Times New Roman" w:cs="Times New Roman"/>
                <w:bCs/>
                <w:sz w:val="24"/>
                <w:szCs w:val="24"/>
              </w:rPr>
              <w:t xml:space="preserve"> </w:t>
            </w:r>
            <w:r w:rsidR="000C1657" w:rsidRPr="000C1657">
              <w:rPr>
                <w:rFonts w:ascii="Times New Roman" w:eastAsia="Times New Roman" w:hAnsi="Times New Roman" w:cs="Times New Roman"/>
                <w:bCs/>
                <w:sz w:val="24"/>
                <w:szCs w:val="24"/>
              </w:rPr>
              <w:t>Учебник английского языка «</w:t>
            </w:r>
            <w:r w:rsidR="000C1657" w:rsidRPr="000C1657">
              <w:rPr>
                <w:rFonts w:ascii="Times New Roman" w:eastAsia="Times New Roman" w:hAnsi="Times New Roman" w:cs="Times New Roman"/>
                <w:bCs/>
                <w:sz w:val="24"/>
                <w:szCs w:val="24"/>
                <w:lang w:val="en-US"/>
              </w:rPr>
              <w:t>English</w:t>
            </w:r>
            <w:r w:rsidR="000C1657" w:rsidRPr="000C1657">
              <w:rPr>
                <w:rFonts w:ascii="Times New Roman" w:eastAsia="Times New Roman" w:hAnsi="Times New Roman" w:cs="Times New Roman"/>
                <w:bCs/>
                <w:sz w:val="24"/>
                <w:szCs w:val="24"/>
              </w:rPr>
              <w:t xml:space="preserve"> 3» (в 2-х частях) авторов В. П. Кузовлев, Э. Ш. Перегудова (Москва «Просвещение») 2017</w:t>
            </w:r>
          </w:p>
          <w:p w:rsidR="0070410D" w:rsidRDefault="0070410D" w:rsidP="0070410D">
            <w:pPr>
              <w:spacing w:after="0" w:line="360" w:lineRule="auto"/>
              <w:rPr>
                <w:rFonts w:ascii="Times New Roman" w:eastAsia="Times New Roman" w:hAnsi="Times New Roman" w:cs="Times New Roman"/>
                <w:bCs/>
                <w:snapToGrid w:val="0"/>
                <w:sz w:val="24"/>
                <w:szCs w:val="24"/>
              </w:rPr>
            </w:pPr>
            <w:r w:rsidRPr="00851832">
              <w:rPr>
                <w:rFonts w:ascii="Times New Roman" w:eastAsia="Times New Roman" w:hAnsi="Times New Roman" w:cs="Times New Roman"/>
                <w:b/>
                <w:bCs/>
                <w:sz w:val="24"/>
                <w:szCs w:val="24"/>
              </w:rPr>
              <w:t>Рабочая тетрадь</w:t>
            </w:r>
            <w:r w:rsidRPr="00851832">
              <w:rPr>
                <w:rFonts w:ascii="Times New Roman" w:eastAsia="Times New Roman" w:hAnsi="Times New Roman" w:cs="Times New Roman"/>
                <w:bCs/>
                <w:snapToGrid w:val="0"/>
                <w:sz w:val="24"/>
                <w:szCs w:val="24"/>
              </w:rPr>
              <w:t xml:space="preserve"> </w:t>
            </w:r>
            <w:r w:rsidR="000C1657" w:rsidRPr="000C1657">
              <w:rPr>
                <w:rFonts w:ascii="Times New Roman" w:eastAsia="Times New Roman" w:hAnsi="Times New Roman" w:cs="Times New Roman"/>
                <w:bCs/>
                <w:snapToGrid w:val="0"/>
                <w:sz w:val="24"/>
                <w:szCs w:val="24"/>
              </w:rPr>
              <w:t>Рабочая тетрадь к учебнику «</w:t>
            </w:r>
            <w:r w:rsidR="000C1657" w:rsidRPr="000C1657">
              <w:rPr>
                <w:rFonts w:ascii="Times New Roman" w:eastAsia="Times New Roman" w:hAnsi="Times New Roman" w:cs="Times New Roman"/>
                <w:bCs/>
                <w:snapToGrid w:val="0"/>
                <w:sz w:val="24"/>
                <w:szCs w:val="24"/>
                <w:lang w:val="en-US"/>
              </w:rPr>
              <w:t>English</w:t>
            </w:r>
            <w:r w:rsidR="000C1657" w:rsidRPr="000C1657">
              <w:rPr>
                <w:rFonts w:ascii="Times New Roman" w:eastAsia="Times New Roman" w:hAnsi="Times New Roman" w:cs="Times New Roman"/>
                <w:bCs/>
                <w:snapToGrid w:val="0"/>
                <w:sz w:val="24"/>
                <w:szCs w:val="24"/>
              </w:rPr>
              <w:t xml:space="preserve"> 3» (в 2-х частях) авторов В. П. Кузовлев, Э. Ш. Перегудова (Москва «Просвещение») 2016</w:t>
            </w:r>
          </w:p>
          <w:p w:rsidR="004F23EC" w:rsidRPr="000C1657" w:rsidRDefault="004F23EC" w:rsidP="0070410D">
            <w:pPr>
              <w:spacing w:after="0" w:line="360" w:lineRule="auto"/>
              <w:rPr>
                <w:rFonts w:ascii="Times New Roman" w:eastAsia="Times New Roman" w:hAnsi="Times New Roman" w:cs="Times New Roman"/>
                <w:bCs/>
                <w:snapToGrid w:val="0"/>
                <w:sz w:val="24"/>
                <w:szCs w:val="24"/>
              </w:rPr>
            </w:pPr>
            <w:r w:rsidRPr="004F23EC">
              <w:rPr>
                <w:rFonts w:ascii="Times New Roman" w:eastAsia="Times New Roman" w:hAnsi="Times New Roman" w:cs="Times New Roman"/>
                <w:bCs/>
                <w:snapToGrid w:val="0"/>
                <w:sz w:val="24"/>
                <w:szCs w:val="24"/>
              </w:rPr>
              <w:lastRenderedPageBreak/>
              <w:t>Контрольные задания 2-4 классы, М.: Просвещение, 2016</w:t>
            </w:r>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Cs/>
                <w:sz w:val="24"/>
                <w:szCs w:val="24"/>
              </w:rPr>
              <w:t>Книга для учителя</w:t>
            </w:r>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Cs/>
                <w:sz w:val="24"/>
                <w:szCs w:val="24"/>
              </w:rPr>
              <w:t>Календарно-тематические поурочные планы</w:t>
            </w:r>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Cs/>
                <w:sz w:val="24"/>
                <w:szCs w:val="24"/>
              </w:rPr>
              <w:t>Грамматический справочник с упражнениями</w:t>
            </w:r>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Cs/>
                <w:sz w:val="24"/>
                <w:szCs w:val="24"/>
              </w:rPr>
              <w:t>Рабочая программа</w:t>
            </w:r>
          </w:p>
          <w:p w:rsidR="0070410D" w:rsidRPr="00851832" w:rsidRDefault="0070410D" w:rsidP="0070410D">
            <w:pPr>
              <w:spacing w:after="0" w:line="360" w:lineRule="auto"/>
              <w:rPr>
                <w:rFonts w:ascii="Times New Roman" w:eastAsia="Times New Roman" w:hAnsi="Times New Roman" w:cs="Times New Roman"/>
                <w:sz w:val="24"/>
                <w:szCs w:val="24"/>
              </w:rPr>
            </w:pPr>
            <w:r w:rsidRPr="00851832">
              <w:rPr>
                <w:rFonts w:ascii="Times New Roman" w:eastAsia="Times New Roman" w:hAnsi="Times New Roman" w:cs="Times New Roman"/>
                <w:sz w:val="24"/>
                <w:szCs w:val="24"/>
              </w:rPr>
              <w:t>Федеральный государственный образовательный стандарт начального общего образования</w:t>
            </w:r>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sz w:val="24"/>
                <w:szCs w:val="24"/>
              </w:rPr>
              <w:t>Рабочая (авторская) программа к линии «Мир английского языка» для 2-4 классов общеобразовательной школы</w:t>
            </w:r>
          </w:p>
        </w:tc>
        <w:tc>
          <w:tcPr>
            <w:tcW w:w="5140" w:type="dxa"/>
            <w:tcBorders>
              <w:top w:val="single" w:sz="4" w:space="0" w:color="auto"/>
              <w:left w:val="single" w:sz="4" w:space="0" w:color="auto"/>
              <w:bottom w:val="single" w:sz="4" w:space="0" w:color="auto"/>
              <w:right w:val="single" w:sz="4" w:space="0" w:color="auto"/>
            </w:tcBorders>
            <w:hideMark/>
          </w:tcPr>
          <w:p w:rsidR="0070410D" w:rsidRPr="00851832" w:rsidRDefault="0070410D" w:rsidP="0070410D">
            <w:pPr>
              <w:spacing w:after="0" w:line="360" w:lineRule="auto"/>
              <w:rPr>
                <w:rFonts w:ascii="Times New Roman" w:eastAsia="Times New Roman" w:hAnsi="Times New Roman" w:cs="Times New Roman"/>
                <w:bCs/>
                <w:i/>
                <w:iCs/>
                <w:sz w:val="24"/>
                <w:szCs w:val="24"/>
              </w:rPr>
            </w:pPr>
            <w:r w:rsidRPr="00851832">
              <w:rPr>
                <w:rFonts w:ascii="Times New Roman" w:eastAsia="Times New Roman" w:hAnsi="Times New Roman" w:cs="Times New Roman"/>
                <w:bCs/>
                <w:i/>
                <w:iCs/>
                <w:sz w:val="24"/>
                <w:szCs w:val="24"/>
              </w:rPr>
              <w:lastRenderedPageBreak/>
              <w:t>Электронные носители</w:t>
            </w:r>
          </w:p>
          <w:p w:rsidR="0070410D" w:rsidRPr="00851832" w:rsidRDefault="0070410D" w:rsidP="0070410D">
            <w:pPr>
              <w:spacing w:after="0" w:line="360" w:lineRule="auto"/>
              <w:rPr>
                <w:rFonts w:ascii="Times New Roman" w:eastAsia="Times New Roman" w:hAnsi="Times New Roman" w:cs="Times New Roman"/>
                <w:bCs/>
                <w:sz w:val="24"/>
                <w:szCs w:val="24"/>
                <w:u w:val="single"/>
              </w:rPr>
            </w:pPr>
            <w:bookmarkStart w:id="1" w:name="_Hlk510862146"/>
            <w:r w:rsidRPr="00851832">
              <w:rPr>
                <w:rFonts w:ascii="Times New Roman" w:eastAsia="Times New Roman" w:hAnsi="Times New Roman" w:cs="Times New Roman"/>
                <w:bCs/>
                <w:i/>
                <w:sz w:val="24"/>
                <w:szCs w:val="24"/>
              </w:rPr>
              <w:t>Интернет-поддержка</w:t>
            </w:r>
            <w:r w:rsidRPr="00851832">
              <w:rPr>
                <w:rFonts w:ascii="Times New Roman" w:eastAsia="Times New Roman" w:hAnsi="Times New Roman" w:cs="Times New Roman"/>
                <w:bCs/>
                <w:sz w:val="24"/>
                <w:szCs w:val="24"/>
              </w:rPr>
              <w:t xml:space="preserve"> </w:t>
            </w:r>
            <w:hyperlink r:id="rId6" w:history="1">
              <w:r w:rsidRPr="00851832">
                <w:rPr>
                  <w:rFonts w:ascii="Times New Roman" w:eastAsia="Times New Roman" w:hAnsi="Times New Roman" w:cs="Times New Roman"/>
                  <w:bCs/>
                  <w:color w:val="0000FF"/>
                  <w:sz w:val="24"/>
                  <w:szCs w:val="24"/>
                  <w:u w:val="single"/>
                  <w:lang w:val="en-US"/>
                </w:rPr>
                <w:t>www</w:t>
              </w:r>
              <w:r w:rsidRPr="00851832">
                <w:rPr>
                  <w:rFonts w:ascii="Times New Roman" w:eastAsia="Times New Roman" w:hAnsi="Times New Roman" w:cs="Times New Roman"/>
                  <w:bCs/>
                  <w:color w:val="0000FF"/>
                  <w:sz w:val="24"/>
                  <w:szCs w:val="24"/>
                  <w:u w:val="single"/>
                </w:rPr>
                <w:t>.</w:t>
              </w:r>
              <w:r w:rsidRPr="00851832">
                <w:rPr>
                  <w:rFonts w:ascii="Times New Roman" w:eastAsia="Times New Roman" w:hAnsi="Times New Roman" w:cs="Times New Roman"/>
                  <w:bCs/>
                  <w:color w:val="0000FF"/>
                  <w:sz w:val="24"/>
                  <w:szCs w:val="24"/>
                  <w:u w:val="single"/>
                  <w:lang w:val="en-US"/>
                </w:rPr>
                <w:t>prosv</w:t>
              </w:r>
              <w:r w:rsidRPr="00851832">
                <w:rPr>
                  <w:rFonts w:ascii="Times New Roman" w:eastAsia="Times New Roman" w:hAnsi="Times New Roman" w:cs="Times New Roman"/>
                  <w:bCs/>
                  <w:color w:val="0000FF"/>
                  <w:sz w:val="24"/>
                  <w:szCs w:val="24"/>
                  <w:u w:val="single"/>
                </w:rPr>
                <w:t>.</w:t>
              </w:r>
              <w:r w:rsidRPr="00851832">
                <w:rPr>
                  <w:rFonts w:ascii="Times New Roman" w:eastAsia="Times New Roman" w:hAnsi="Times New Roman" w:cs="Times New Roman"/>
                  <w:bCs/>
                  <w:color w:val="0000FF"/>
                  <w:sz w:val="24"/>
                  <w:szCs w:val="24"/>
                  <w:u w:val="single"/>
                  <w:lang w:val="en-US"/>
                </w:rPr>
                <w:t>ru</w:t>
              </w:r>
              <w:r w:rsidRPr="00851832">
                <w:rPr>
                  <w:rFonts w:ascii="Times New Roman" w:eastAsia="Times New Roman" w:hAnsi="Times New Roman" w:cs="Times New Roman"/>
                  <w:bCs/>
                  <w:color w:val="0000FF"/>
                  <w:sz w:val="24"/>
                  <w:szCs w:val="24"/>
                  <w:u w:val="single"/>
                </w:rPr>
                <w:t>/</w:t>
              </w:r>
              <w:r w:rsidRPr="00851832">
                <w:rPr>
                  <w:rFonts w:ascii="Times New Roman" w:eastAsia="Times New Roman" w:hAnsi="Times New Roman" w:cs="Times New Roman"/>
                  <w:bCs/>
                  <w:color w:val="0000FF"/>
                  <w:sz w:val="24"/>
                  <w:szCs w:val="24"/>
                  <w:u w:val="single"/>
                  <w:lang w:val="en-US"/>
                </w:rPr>
                <w:t>umk</w:t>
              </w:r>
              <w:r w:rsidRPr="00851832">
                <w:rPr>
                  <w:rFonts w:ascii="Times New Roman" w:eastAsia="Times New Roman" w:hAnsi="Times New Roman" w:cs="Times New Roman"/>
                  <w:bCs/>
                  <w:color w:val="0000FF"/>
                  <w:sz w:val="24"/>
                  <w:szCs w:val="24"/>
                  <w:u w:val="single"/>
                </w:rPr>
                <w:t>/</w:t>
              </w:r>
              <w:r w:rsidRPr="00851832">
                <w:rPr>
                  <w:rFonts w:ascii="Times New Roman" w:eastAsia="Times New Roman" w:hAnsi="Times New Roman" w:cs="Times New Roman"/>
                  <w:bCs/>
                  <w:color w:val="0000FF"/>
                  <w:sz w:val="24"/>
                  <w:szCs w:val="24"/>
                  <w:u w:val="single"/>
                  <w:lang w:val="en-US"/>
                </w:rPr>
                <w:t>we</w:t>
              </w:r>
            </w:hyperlink>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Cs/>
                <w:sz w:val="24"/>
                <w:szCs w:val="24"/>
              </w:rPr>
              <w:t>Методическая помощь авторов</w:t>
            </w:r>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Cs/>
                <w:sz w:val="24"/>
                <w:szCs w:val="24"/>
              </w:rPr>
              <w:t>Дополнительные материалы к УМК</w:t>
            </w:r>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Cs/>
                <w:sz w:val="24"/>
                <w:szCs w:val="24"/>
              </w:rPr>
              <w:t>Электронная Книга для учителя</w:t>
            </w:r>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Cs/>
                <w:sz w:val="24"/>
                <w:szCs w:val="24"/>
              </w:rPr>
              <w:t>Календарно-тематический план</w:t>
            </w:r>
          </w:p>
          <w:p w:rsidR="0070410D" w:rsidRPr="00851832" w:rsidRDefault="0070410D" w:rsidP="0070410D">
            <w:pPr>
              <w:spacing w:after="0" w:line="360" w:lineRule="auto"/>
              <w:rPr>
                <w:rFonts w:ascii="Times New Roman" w:eastAsia="Times New Roman" w:hAnsi="Times New Roman" w:cs="Times New Roman"/>
                <w:bCs/>
                <w:sz w:val="24"/>
                <w:szCs w:val="24"/>
              </w:rPr>
            </w:pPr>
            <w:r w:rsidRPr="00851832">
              <w:rPr>
                <w:rFonts w:ascii="Times New Roman" w:eastAsia="Times New Roman" w:hAnsi="Times New Roman" w:cs="Times New Roman"/>
                <w:bCs/>
                <w:sz w:val="24"/>
                <w:szCs w:val="24"/>
              </w:rPr>
              <w:t xml:space="preserve">Аудиоприложения в </w:t>
            </w:r>
            <w:r w:rsidRPr="00851832">
              <w:rPr>
                <w:rFonts w:ascii="Times New Roman" w:eastAsia="Times New Roman" w:hAnsi="Times New Roman" w:cs="Times New Roman"/>
                <w:bCs/>
                <w:sz w:val="24"/>
                <w:szCs w:val="24"/>
                <w:lang w:val="en-US"/>
              </w:rPr>
              <w:t>MP</w:t>
            </w:r>
            <w:r w:rsidRPr="00851832">
              <w:rPr>
                <w:rFonts w:ascii="Times New Roman" w:eastAsia="Times New Roman" w:hAnsi="Times New Roman" w:cs="Times New Roman"/>
                <w:bCs/>
                <w:sz w:val="24"/>
                <w:szCs w:val="24"/>
              </w:rPr>
              <w:t>3 формате</w:t>
            </w:r>
          </w:p>
          <w:bookmarkEnd w:id="1"/>
          <w:p w:rsidR="0070410D" w:rsidRPr="00851832" w:rsidRDefault="0070410D" w:rsidP="0070410D">
            <w:pPr>
              <w:spacing w:after="0" w:line="360" w:lineRule="auto"/>
              <w:rPr>
                <w:rFonts w:ascii="Times New Roman" w:eastAsia="Times New Roman" w:hAnsi="Times New Roman" w:cs="Times New Roman"/>
                <w:bCs/>
                <w:sz w:val="24"/>
                <w:szCs w:val="24"/>
              </w:rPr>
            </w:pPr>
          </w:p>
        </w:tc>
      </w:tr>
    </w:tbl>
    <w:p w:rsidR="00F65D56" w:rsidRDefault="00F65D56" w:rsidP="00603337">
      <w:pPr>
        <w:widowControl w:val="0"/>
        <w:shd w:val="clear" w:color="auto" w:fill="FFFFFF"/>
        <w:autoSpaceDE w:val="0"/>
        <w:autoSpaceDN w:val="0"/>
        <w:adjustRightInd w:val="0"/>
        <w:spacing w:after="0" w:line="240" w:lineRule="auto"/>
        <w:ind w:left="240"/>
        <w:jc w:val="center"/>
        <w:rPr>
          <w:rFonts w:ascii="Times New Roman" w:eastAsia="Times New Roman" w:hAnsi="Times New Roman" w:cs="Times New Roman"/>
          <w:b/>
          <w:bCs/>
          <w:color w:val="000000"/>
          <w:spacing w:val="-4"/>
          <w:sz w:val="24"/>
          <w:szCs w:val="24"/>
          <w:lang w:eastAsia="ru-RU"/>
        </w:rPr>
      </w:pPr>
    </w:p>
    <w:p w:rsidR="00603337" w:rsidRPr="00603337" w:rsidRDefault="00603337" w:rsidP="00603337">
      <w:pPr>
        <w:widowControl w:val="0"/>
        <w:shd w:val="clear" w:color="auto" w:fill="FFFFFF"/>
        <w:autoSpaceDE w:val="0"/>
        <w:autoSpaceDN w:val="0"/>
        <w:adjustRightInd w:val="0"/>
        <w:spacing w:after="0" w:line="240" w:lineRule="auto"/>
        <w:ind w:left="240"/>
        <w:jc w:val="center"/>
        <w:rPr>
          <w:rFonts w:ascii="Times New Roman" w:eastAsia="Times New Roman" w:hAnsi="Times New Roman" w:cs="Times New Roman"/>
          <w:color w:val="000000"/>
          <w:sz w:val="24"/>
          <w:szCs w:val="24"/>
          <w:lang w:eastAsia="ru-RU"/>
        </w:rPr>
      </w:pPr>
      <w:r w:rsidRPr="00603337">
        <w:rPr>
          <w:rFonts w:ascii="Times New Roman" w:eastAsia="Times New Roman" w:hAnsi="Times New Roman" w:cs="Times New Roman"/>
          <w:b/>
          <w:bCs/>
          <w:color w:val="000000"/>
          <w:spacing w:val="-4"/>
          <w:sz w:val="24"/>
          <w:szCs w:val="24"/>
          <w:lang w:eastAsia="ru-RU"/>
        </w:rPr>
        <w:t>ТЕМАТИЧЕСКОЕ ПЛАНИРОВАНИЕ</w:t>
      </w:r>
    </w:p>
    <w:p w:rsidR="00603337" w:rsidRPr="00603337" w:rsidRDefault="00603337" w:rsidP="00603337">
      <w:pPr>
        <w:widowControl w:val="0"/>
        <w:shd w:val="clear" w:color="auto" w:fill="FFFFFF"/>
        <w:autoSpaceDE w:val="0"/>
        <w:autoSpaceDN w:val="0"/>
        <w:adjustRightInd w:val="0"/>
        <w:spacing w:after="0" w:line="240" w:lineRule="auto"/>
        <w:ind w:left="245"/>
        <w:jc w:val="center"/>
        <w:rPr>
          <w:rFonts w:ascii="Times New Roman" w:eastAsia="Times New Roman" w:hAnsi="Times New Roman" w:cs="Times New Roman"/>
          <w:b/>
          <w:bCs/>
          <w:color w:val="000000"/>
          <w:sz w:val="24"/>
          <w:szCs w:val="24"/>
          <w:lang w:eastAsia="ru-RU"/>
        </w:rPr>
      </w:pPr>
      <w:r w:rsidRPr="00603337">
        <w:rPr>
          <w:rFonts w:ascii="Times New Roman" w:eastAsia="Times New Roman" w:hAnsi="Times New Roman" w:cs="Times New Roman"/>
          <w:b/>
          <w:bCs/>
          <w:color w:val="000000"/>
          <w:sz w:val="24"/>
          <w:szCs w:val="24"/>
          <w:lang w:eastAsia="ru-RU"/>
        </w:rPr>
        <w:t xml:space="preserve">  ПО АНГЛИЙСКОМУ ЯЗЫКУ</w:t>
      </w:r>
      <w:r w:rsidR="00F65D56">
        <w:rPr>
          <w:rFonts w:ascii="Times New Roman" w:eastAsia="Times New Roman" w:hAnsi="Times New Roman" w:cs="Times New Roman"/>
          <w:b/>
          <w:bCs/>
          <w:color w:val="000000"/>
          <w:sz w:val="24"/>
          <w:szCs w:val="24"/>
          <w:lang w:eastAsia="ru-RU"/>
        </w:rPr>
        <w:t xml:space="preserve"> В 3 КЛАССЕ</w:t>
      </w:r>
    </w:p>
    <w:p w:rsidR="00603337" w:rsidRPr="00603337" w:rsidRDefault="00603337" w:rsidP="00603337">
      <w:pPr>
        <w:widowControl w:val="0"/>
        <w:autoSpaceDE w:val="0"/>
        <w:autoSpaceDN w:val="0"/>
        <w:adjustRightInd w:val="0"/>
        <w:spacing w:after="0" w:line="240" w:lineRule="atLeast"/>
        <w:ind w:firstLine="709"/>
        <w:jc w:val="center"/>
        <w:rPr>
          <w:rFonts w:ascii="Times New Roman" w:eastAsia="Times New Roman" w:hAnsi="Times New Roman" w:cs="Times New Roman"/>
          <w:sz w:val="28"/>
          <w:szCs w:val="28"/>
          <w:lang w:eastAsia="ru-RU"/>
        </w:rPr>
      </w:pPr>
    </w:p>
    <w:tbl>
      <w:tblPr>
        <w:tblStyle w:val="22"/>
        <w:tblW w:w="0" w:type="auto"/>
        <w:tblLook w:val="04A0" w:firstRow="1" w:lastRow="0" w:firstColumn="1" w:lastColumn="0" w:noHBand="0" w:noVBand="1"/>
      </w:tblPr>
      <w:tblGrid>
        <w:gridCol w:w="846"/>
        <w:gridCol w:w="7933"/>
        <w:gridCol w:w="1416"/>
      </w:tblGrid>
      <w:tr w:rsidR="000C1657" w:rsidRPr="000C1657" w:rsidTr="004F23EC">
        <w:trPr>
          <w:trHeight w:val="300"/>
        </w:trPr>
        <w:tc>
          <w:tcPr>
            <w:tcW w:w="846" w:type="dxa"/>
            <w:noWrap/>
            <w:hideMark/>
          </w:tcPr>
          <w:p w:rsidR="000C1657" w:rsidRPr="000C1657" w:rsidRDefault="004F23EC" w:rsidP="000C1657">
            <w:pPr>
              <w:spacing w:after="0" w:line="240" w:lineRule="auto"/>
              <w:jc w:val="both"/>
              <w:rPr>
                <w:rFonts w:ascii="Times New Roman" w:hAnsi="Times New Roman"/>
                <w:sz w:val="24"/>
              </w:rPr>
            </w:pPr>
            <w:r>
              <w:rPr>
                <w:rFonts w:ascii="Times New Roman" w:hAnsi="Times New Roman"/>
                <w:sz w:val="24"/>
              </w:rPr>
              <w:t>№ п/п</w:t>
            </w:r>
          </w:p>
        </w:tc>
        <w:tc>
          <w:tcPr>
            <w:tcW w:w="7938"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Тема урока</w:t>
            </w:r>
          </w:p>
        </w:tc>
        <w:tc>
          <w:tcPr>
            <w:tcW w:w="561" w:type="dxa"/>
            <w:noWrap/>
            <w:hideMark/>
          </w:tcPr>
          <w:p w:rsidR="000C1657" w:rsidRPr="000C1657" w:rsidRDefault="004F23EC" w:rsidP="000C1657">
            <w:pPr>
              <w:spacing w:after="0" w:line="240" w:lineRule="auto"/>
              <w:jc w:val="both"/>
              <w:rPr>
                <w:rFonts w:ascii="Times New Roman" w:hAnsi="Times New Roman"/>
                <w:sz w:val="24"/>
              </w:rPr>
            </w:pPr>
            <w:r>
              <w:rPr>
                <w:rFonts w:ascii="Times New Roman" w:hAnsi="Times New Roman"/>
                <w:sz w:val="24"/>
              </w:rPr>
              <w:t>Количество</w:t>
            </w:r>
            <w:r w:rsidR="000C1657" w:rsidRPr="000C1657">
              <w:rPr>
                <w:rFonts w:ascii="Times New Roman" w:hAnsi="Times New Roman"/>
                <w:sz w:val="24"/>
              </w:rPr>
              <w:t xml:space="preserve"> часов</w:t>
            </w:r>
          </w:p>
        </w:tc>
      </w:tr>
      <w:tr w:rsidR="000C1657" w:rsidRPr="000C1657" w:rsidTr="004F23EC">
        <w:trPr>
          <w:trHeight w:val="270"/>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c>
          <w:tcPr>
            <w:tcW w:w="7938" w:type="dxa"/>
            <w:tcBorders>
              <w:top w:val="single" w:sz="4" w:space="0" w:color="auto"/>
              <w:left w:val="single" w:sz="4" w:space="0" w:color="auto"/>
              <w:bottom w:val="single" w:sz="4" w:space="0" w:color="auto"/>
              <w:right w:val="single" w:sz="4" w:space="0" w:color="auto"/>
            </w:tcBorders>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Из какой ты страны? Совершенствование лексических и грамматических навыков.</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2</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Какие цвета твоего города? Введение лексики по теме «Твой регион»</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Чем тебе нравится твоя страна? Буква Aa в открытом и закрытом слогах.</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Добро пожаловать в страну Оз! Урок чтения.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5</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Мы любим играть! Чтение буквы g и сочетания ng</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6</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Я люблю свою страну.</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7</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bookmarkStart w:id="2" w:name="_Hlk510605736"/>
            <w:r w:rsidRPr="000C1657">
              <w:rPr>
                <w:rFonts w:ascii="Times New Roman" w:hAnsi="Times New Roman"/>
                <w:sz w:val="24"/>
              </w:rPr>
              <w:t>Я люблю свою страну</w:t>
            </w:r>
            <w:bookmarkEnd w:id="2"/>
            <w:r w:rsidRPr="000C1657">
              <w:rPr>
                <w:rFonts w:ascii="Times New Roman" w:hAnsi="Times New Roman"/>
                <w:sz w:val="24"/>
              </w:rPr>
              <w:t>. Рассказ о стране, в которой ты живешь.</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8</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Сколько тебе лет? Счет от 1 до 100.</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9</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Что ты любишь? Формирование навыков чтения буквы I i в открытом и  закрытом слогах, в сочетании ir.</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10</w:t>
            </w:r>
          </w:p>
        </w:tc>
        <w:tc>
          <w:tcPr>
            <w:tcW w:w="7938" w:type="dxa"/>
            <w:noWrap/>
          </w:tcPr>
          <w:p w:rsidR="000C1657" w:rsidRPr="000C1657" w:rsidRDefault="000C1657" w:rsidP="000C1657">
            <w:pPr>
              <w:spacing w:after="0" w:line="240" w:lineRule="auto"/>
              <w:jc w:val="both"/>
              <w:rPr>
                <w:rFonts w:ascii="Times New Roman" w:hAnsi="Times New Roman"/>
                <w:sz w:val="24"/>
              </w:rPr>
            </w:pPr>
            <w:bookmarkStart w:id="3" w:name="_Hlk510605524"/>
            <w:r w:rsidRPr="000C1657">
              <w:rPr>
                <w:rFonts w:ascii="Times New Roman" w:hAnsi="Times New Roman"/>
                <w:sz w:val="24"/>
              </w:rPr>
              <w:t xml:space="preserve">Чем ты обычно занимаешься? </w:t>
            </w:r>
            <w:bookmarkEnd w:id="3"/>
            <w:r w:rsidRPr="000C1657">
              <w:rPr>
                <w:rFonts w:ascii="Times New Roman" w:hAnsi="Times New Roman"/>
                <w:sz w:val="24"/>
              </w:rPr>
              <w:t>Формирование грамматических навыков говорения, умения пользоваться словарем.</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11</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lang w:val="en-US"/>
              </w:rPr>
            </w:pPr>
            <w:r w:rsidRPr="000C1657">
              <w:rPr>
                <w:rFonts w:ascii="Times New Roman" w:hAnsi="Times New Roman"/>
                <w:sz w:val="24"/>
              </w:rPr>
              <w:t>Чем ты обычно занимаешься?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12</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lang w:val="en-US"/>
              </w:rPr>
            </w:pPr>
            <w:r w:rsidRPr="000C1657">
              <w:rPr>
                <w:rFonts w:ascii="Times New Roman" w:hAnsi="Times New Roman"/>
                <w:sz w:val="24"/>
              </w:rPr>
              <w:t>В какие игры ты играешь? Вопросы</w:t>
            </w:r>
            <w:r w:rsidRPr="000C1657">
              <w:rPr>
                <w:rFonts w:ascii="Times New Roman" w:hAnsi="Times New Roman"/>
                <w:sz w:val="24"/>
                <w:lang w:val="en-US"/>
              </w:rPr>
              <w:t xml:space="preserve"> </w:t>
            </w:r>
            <w:r w:rsidRPr="000C1657">
              <w:rPr>
                <w:rFonts w:ascii="Times New Roman" w:hAnsi="Times New Roman"/>
                <w:sz w:val="24"/>
              </w:rPr>
              <w:t>с</w:t>
            </w:r>
            <w:r w:rsidRPr="000C1657">
              <w:rPr>
                <w:rFonts w:ascii="Times New Roman" w:hAnsi="Times New Roman"/>
                <w:sz w:val="24"/>
                <w:lang w:val="en-US"/>
              </w:rPr>
              <w:t xml:space="preserve"> where, what, when, why</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13</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 xml:space="preserve">Волшебное слово. Урок чтения. </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14</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Я люблю свою семью. Совершенствование речевых навыков.</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15</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Урок повторения по теме «Моя страна».</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16</w:t>
            </w:r>
          </w:p>
        </w:tc>
        <w:tc>
          <w:tcPr>
            <w:tcW w:w="7938" w:type="dxa"/>
            <w:noWrap/>
          </w:tcPr>
          <w:p w:rsidR="000C1657" w:rsidRPr="000C1657" w:rsidRDefault="000C1657" w:rsidP="000C1657">
            <w:pPr>
              <w:spacing w:after="0" w:line="240" w:lineRule="auto"/>
              <w:jc w:val="both"/>
              <w:rPr>
                <w:rFonts w:ascii="Times New Roman" w:hAnsi="Times New Roman"/>
                <w:sz w:val="24"/>
              </w:rPr>
            </w:pPr>
            <w:r w:rsidRPr="00CF170E">
              <w:rPr>
                <w:rFonts w:ascii="Times New Roman" w:hAnsi="Times New Roman"/>
                <w:sz w:val="24"/>
              </w:rPr>
              <w:t>Проверь себя. Контроль основных умений и навыков, над которыми велась работа в1,2 циклах</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17</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Урок введения новой лексики по теме «Игры»</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18</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Что ты делаешь по дому? Введение лексики по теме «Домашние дела». Чтение th</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19</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Вчера я помогал бабушке. Прошедшее простое время. Чтение окончания ed.</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20</w:t>
            </w:r>
          </w:p>
        </w:tc>
        <w:tc>
          <w:tcPr>
            <w:tcW w:w="7938" w:type="dxa"/>
            <w:noWrap/>
          </w:tcPr>
          <w:p w:rsidR="000C1657" w:rsidRPr="000C1657" w:rsidRDefault="000C1657" w:rsidP="000C1657">
            <w:pPr>
              <w:spacing w:after="0" w:line="240" w:lineRule="auto"/>
              <w:jc w:val="both"/>
              <w:rPr>
                <w:rFonts w:ascii="Times New Roman" w:hAnsi="Times New Roman"/>
                <w:sz w:val="24"/>
                <w:lang w:val="en-US"/>
              </w:rPr>
            </w:pPr>
            <w:r w:rsidRPr="000C1657">
              <w:rPr>
                <w:rFonts w:ascii="Times New Roman" w:hAnsi="Times New Roman"/>
                <w:sz w:val="24"/>
              </w:rPr>
              <w:t>В воскресенье был мамин день. Неправильные глаголы.</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lastRenderedPageBreak/>
              <w:t>21</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Я хороший помощник. Совершенствование речевых навыков.</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22</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Праздники и подарки. Формирование навыков чтения буквы U в открытом и закрытом слогах, в сочетании ur</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23</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Праздники и подарки. Формирование навыков чтения буквы U в открытом и закрытом слогах, в сочетании ur</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24</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У тебя вечеринка сюрпризов? Вопросы в прошедшем времени.</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25</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Что ты делал в твой День Рождения? Формирование грамматических навыков говорения.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26</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Что ты делал в твой День Рождения? Формирование грамматических навыков говорения.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27</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Чак и его друзья. Урок чтения.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28</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Урок повторения по теме «Праздники».</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29</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Урок аудирования «Традиционные праздники».</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30</w:t>
            </w:r>
          </w:p>
        </w:tc>
        <w:tc>
          <w:tcPr>
            <w:tcW w:w="7938" w:type="dxa"/>
            <w:noWrap/>
          </w:tcPr>
          <w:p w:rsidR="000C1657" w:rsidRPr="000C1657" w:rsidRDefault="000C1657" w:rsidP="000C1657">
            <w:pPr>
              <w:spacing w:after="0" w:line="240" w:lineRule="auto"/>
              <w:jc w:val="both"/>
              <w:rPr>
                <w:rFonts w:ascii="Times New Roman" w:hAnsi="Times New Roman"/>
                <w:b/>
                <w:bCs/>
                <w:sz w:val="24"/>
              </w:rPr>
            </w:pPr>
            <w:r w:rsidRPr="000C1657">
              <w:rPr>
                <w:rFonts w:ascii="Times New Roman" w:hAnsi="Times New Roman"/>
                <w:b/>
                <w:bCs/>
                <w:sz w:val="24"/>
              </w:rPr>
              <w:t>Контрольная работа по теме «Досуг и увлечения»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31</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Девочка и ведьма. Урок чтения.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32</w:t>
            </w:r>
          </w:p>
        </w:tc>
        <w:tc>
          <w:tcPr>
            <w:tcW w:w="7938" w:type="dxa"/>
            <w:noWrap/>
          </w:tcPr>
          <w:p w:rsidR="000C1657" w:rsidRPr="000C1657" w:rsidRDefault="000C1657" w:rsidP="000C1657">
            <w:pPr>
              <w:spacing w:after="0" w:line="240" w:lineRule="auto"/>
              <w:jc w:val="both"/>
              <w:rPr>
                <w:rFonts w:ascii="Times New Roman" w:hAnsi="Times New Roman"/>
                <w:sz w:val="24"/>
              </w:rPr>
            </w:pPr>
            <w:r w:rsidRPr="00CF170E">
              <w:rPr>
                <w:rFonts w:ascii="Times New Roman" w:hAnsi="Times New Roman"/>
                <w:sz w:val="24"/>
              </w:rPr>
              <w:t>Мои любимые игрушки. Притяжательный падеж существительных.</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33</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Какая твоя любимая одежда? Введение лексики по теме «Одежда».</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34</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Какая твоя любимая одежда? Введение лексики по теме «Одежда».</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35</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Я люблю ходить в парк. Чтение буквы Оо в открытом слоге, в сочетаниях or, oo.</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36</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Абра Кадабра и зубная фея. Урок чтения.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37</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bookmarkStart w:id="4" w:name="_Hlk510606000"/>
            <w:r w:rsidRPr="000C1657">
              <w:rPr>
                <w:rFonts w:ascii="Times New Roman" w:hAnsi="Times New Roman"/>
                <w:sz w:val="24"/>
              </w:rPr>
              <w:t>Я могу кого-то описать. Развития умения читать с целью извлечения конкретной информации.</w:t>
            </w:r>
            <w:bookmarkEnd w:id="4"/>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38</w:t>
            </w:r>
          </w:p>
        </w:tc>
        <w:tc>
          <w:tcPr>
            <w:tcW w:w="7938" w:type="dxa"/>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Я могу кого-то описать. Развития умения читать с целью извлечения конкретной информации.</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39</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Когда ты родился? Название месяцев.</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40</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Какая погода в Великобритании? Введение лексики по теме «Погода».</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41</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Погода в России. Чтение буквы Оо в закрытом слоге, в сочетаниях ow, old, ou</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42</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Тебе следует остаться дома. Модальный глагол should</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43</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 xml:space="preserve">Как сделать дождь. Урок чтения. </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44</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Мое любимое время года. Монологическая и диалогическая формы общения.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45</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Урок обобщающего повторения «Времена года».</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46</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У тебя есть домашний зоопарк? Введение лексики по теме «Домашние животные»</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47</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 xml:space="preserve">Повседневная жизнь, быт, семья. Знакомство с рассказом «Котенок в доме». </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48</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Я должен ухаживать за своим домашним питомцем.</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900"/>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49</w:t>
            </w:r>
          </w:p>
        </w:tc>
        <w:tc>
          <w:tcPr>
            <w:tcW w:w="7938" w:type="dxa"/>
            <w:tcBorders>
              <w:top w:val="single" w:sz="4" w:space="0" w:color="auto"/>
              <w:left w:val="single" w:sz="4" w:space="0" w:color="auto"/>
              <w:bottom w:val="single" w:sz="4" w:space="0" w:color="auto"/>
              <w:right w:val="single" w:sz="4" w:space="0" w:color="auto"/>
            </w:tcBorders>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Что мне нравится. Буква Aa в открытом и закрытом слогах, в сочетаниях ar, ay, ai, are, air</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50</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Мы вместе будем веселиться. Простое будущее время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51</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Какой подарок ты подаришь другу? Вопросы в будущем времени.</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52</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CF170E">
              <w:rPr>
                <w:rFonts w:ascii="Times New Roman" w:hAnsi="Times New Roman"/>
                <w:sz w:val="24"/>
              </w:rPr>
              <w:t xml:space="preserve">Какой у тебя друг? </w:t>
            </w:r>
            <w:r w:rsidRPr="00CF170E">
              <w:rPr>
                <w:rFonts w:ascii="Times New Roman" w:hAnsi="Times New Roman"/>
                <w:sz w:val="24"/>
              </w:rPr>
              <w:br/>
              <w:t>Рассказ о товарище</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53</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Хорошие друзья. Развитие умения читать и кратко излагать содержание прочитанного</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lastRenderedPageBreak/>
              <w:t>54</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 xml:space="preserve">Досуг и увлечения. </w:t>
            </w:r>
            <w:bookmarkStart w:id="5" w:name="_Hlk510606213"/>
            <w:r w:rsidRPr="000C1657">
              <w:rPr>
                <w:rFonts w:ascii="Times New Roman" w:hAnsi="Times New Roman"/>
                <w:sz w:val="24"/>
              </w:rPr>
              <w:t xml:space="preserve">Знакомство с отрывком из сказки У. Диснея «Пес и лисенок» </w:t>
            </w:r>
            <w:bookmarkEnd w:id="5"/>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55</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Урок чтения «Спорт».</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56</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b/>
                <w:bCs/>
                <w:sz w:val="24"/>
              </w:rPr>
            </w:pPr>
            <w:r w:rsidRPr="000C1657">
              <w:rPr>
                <w:rFonts w:ascii="Times New Roman" w:hAnsi="Times New Roman"/>
                <w:b/>
                <w:bCs/>
                <w:sz w:val="24"/>
              </w:rPr>
              <w:t>Самостоятельная работа по темам «Подарки», «Игры»</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57</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 xml:space="preserve">Вопросительная и утвердительная формы в Present Simple, утвердительная форма в Past Simple </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58</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 xml:space="preserve">Географическое положение, климат, знакомство с особенностями времен года в Австралии. </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59</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 xml:space="preserve">Грамматически ориентированный урок. Вопросительная форма Future Simple </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60</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Как ты отпразднуешь День Дружбы?</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61</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Нам понравился праздник алфавита. Совершенствование чтения всех пройденных букв и буквосочетаний</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62</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Мои друзья и я.</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63</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Досуг и увлечения. Чтение текста  «Роджер и Пикник».</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64</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Летние лагеря. Употребление основных грамматических структур.</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65</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Летние развлечения. Совершенствование навыков употребления Present Simple, Past Simple, Future Simple</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66</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Подготовка к итоговой контрольной работе.</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67</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b/>
                <w:bCs/>
                <w:sz w:val="24"/>
              </w:rPr>
              <w:t>Итоговая контрольная работа по темам, изученным в течение года.</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r w:rsidR="000C1657" w:rsidRPr="000C1657" w:rsidTr="004F23EC">
        <w:trPr>
          <w:trHeight w:val="315"/>
        </w:trPr>
        <w:tc>
          <w:tcPr>
            <w:tcW w:w="846"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68</w:t>
            </w:r>
          </w:p>
        </w:tc>
        <w:tc>
          <w:tcPr>
            <w:tcW w:w="7938" w:type="dxa"/>
            <w:tcBorders>
              <w:top w:val="single" w:sz="4" w:space="0" w:color="auto"/>
              <w:left w:val="single" w:sz="4" w:space="0" w:color="auto"/>
              <w:bottom w:val="single" w:sz="4" w:space="0" w:color="auto"/>
              <w:right w:val="single" w:sz="4" w:space="0" w:color="auto"/>
            </w:tcBorders>
            <w:noWrap/>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Анализ контрольной работы. Подведение итогов года.</w:t>
            </w:r>
          </w:p>
        </w:tc>
        <w:tc>
          <w:tcPr>
            <w:tcW w:w="561" w:type="dxa"/>
            <w:noWrap/>
            <w:hideMark/>
          </w:tcPr>
          <w:p w:rsidR="000C1657" w:rsidRPr="000C1657" w:rsidRDefault="000C1657" w:rsidP="000C1657">
            <w:pPr>
              <w:spacing w:after="0" w:line="240" w:lineRule="auto"/>
              <w:jc w:val="both"/>
              <w:rPr>
                <w:rFonts w:ascii="Times New Roman" w:hAnsi="Times New Roman"/>
                <w:sz w:val="24"/>
              </w:rPr>
            </w:pPr>
            <w:r w:rsidRPr="000C1657">
              <w:rPr>
                <w:rFonts w:ascii="Times New Roman" w:hAnsi="Times New Roman"/>
                <w:sz w:val="24"/>
              </w:rPr>
              <w:t>1</w:t>
            </w:r>
          </w:p>
        </w:tc>
      </w:tr>
    </w:tbl>
    <w:p w:rsidR="00C5562D" w:rsidRDefault="00C5562D"/>
    <w:p w:rsidR="00C5562D" w:rsidRDefault="00C5562D"/>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4F23EC" w:rsidRDefault="004F23EC"/>
    <w:p w:rsidR="0082104F" w:rsidRDefault="0082104F"/>
    <w:p w:rsidR="004F23EC" w:rsidRDefault="004F23EC"/>
    <w:p w:rsidR="00C5562D" w:rsidRPr="00C5562D" w:rsidRDefault="00C5562D" w:rsidP="00C5562D">
      <w:pPr>
        <w:spacing w:after="0" w:line="360" w:lineRule="auto"/>
        <w:jc w:val="center"/>
        <w:rPr>
          <w:rFonts w:ascii="Times New Roman" w:eastAsia="Times New Roman" w:hAnsi="Times New Roman" w:cs="Times New Roman"/>
          <w:b/>
          <w:sz w:val="24"/>
          <w:szCs w:val="24"/>
          <w:lang w:eastAsia="ru-RU"/>
        </w:rPr>
      </w:pPr>
      <w:r w:rsidRPr="00C5562D">
        <w:rPr>
          <w:rFonts w:ascii="Times New Roman" w:eastAsia="Times New Roman" w:hAnsi="Times New Roman" w:cs="Times New Roman"/>
          <w:b/>
          <w:sz w:val="24"/>
          <w:szCs w:val="24"/>
          <w:lang w:eastAsia="ru-RU"/>
        </w:rPr>
        <w:t>Приложения</w:t>
      </w:r>
    </w:p>
    <w:p w:rsidR="00C5562D" w:rsidRPr="00C5562D" w:rsidRDefault="00C5562D" w:rsidP="00C5562D">
      <w:pPr>
        <w:tabs>
          <w:tab w:val="left" w:pos="3657"/>
        </w:tabs>
        <w:spacing w:after="0" w:line="360" w:lineRule="auto"/>
        <w:rPr>
          <w:rFonts w:ascii="Times New Roman" w:eastAsia="Times New Roman" w:hAnsi="Times New Roman" w:cs="Times New Roman"/>
          <w:b/>
          <w:sz w:val="24"/>
          <w:szCs w:val="24"/>
          <w:lang w:eastAsia="ru-RU"/>
        </w:rPr>
      </w:pPr>
    </w:p>
    <w:p w:rsidR="00C5562D" w:rsidRPr="00C5562D" w:rsidRDefault="00C5562D" w:rsidP="00C5562D">
      <w:pPr>
        <w:tabs>
          <w:tab w:val="left" w:pos="318"/>
        </w:tabs>
        <w:spacing w:after="0" w:line="360" w:lineRule="auto"/>
        <w:jc w:val="center"/>
        <w:rPr>
          <w:rFonts w:ascii="Times New Roman" w:eastAsia="Times New Roman" w:hAnsi="Times New Roman" w:cs="Times New Roman"/>
          <w:b/>
          <w:sz w:val="24"/>
          <w:szCs w:val="24"/>
          <w:lang w:eastAsia="ru-RU"/>
        </w:rPr>
      </w:pPr>
      <w:r w:rsidRPr="00C5562D">
        <w:rPr>
          <w:rFonts w:ascii="Times New Roman" w:eastAsia="Times New Roman" w:hAnsi="Times New Roman" w:cs="Times New Roman"/>
          <w:b/>
          <w:sz w:val="24"/>
          <w:szCs w:val="24"/>
          <w:lang w:eastAsia="ru-RU"/>
        </w:rPr>
        <w:t>Контрольно-измерительные материалы 3 класс</w:t>
      </w:r>
    </w:p>
    <w:p w:rsidR="00C5562D" w:rsidRPr="00C5562D" w:rsidRDefault="00C5562D" w:rsidP="00C5562D">
      <w:pPr>
        <w:tabs>
          <w:tab w:val="left" w:pos="318"/>
        </w:tabs>
        <w:spacing w:after="0" w:line="360" w:lineRule="auto"/>
        <w:rPr>
          <w:rFonts w:ascii="Times New Roman" w:eastAsia="Times New Roman" w:hAnsi="Times New Roman" w:cs="Times New Roman"/>
          <w:b/>
          <w:sz w:val="24"/>
          <w:szCs w:val="24"/>
          <w:lang w:eastAsia="ru-RU"/>
        </w:rPr>
      </w:pPr>
      <w:r w:rsidRPr="00C5562D">
        <w:rPr>
          <w:rFonts w:ascii="Times New Roman" w:eastAsia="Times New Roman" w:hAnsi="Times New Roman" w:cs="Times New Roman"/>
          <w:b/>
          <w:sz w:val="24"/>
          <w:szCs w:val="24"/>
          <w:lang w:eastAsia="ru-RU"/>
        </w:rPr>
        <w:t>Входящий контроль:</w:t>
      </w:r>
    </w:p>
    <w:p w:rsidR="00C5562D" w:rsidRPr="00C5562D" w:rsidRDefault="00C5562D" w:rsidP="00C5562D">
      <w:pPr>
        <w:tabs>
          <w:tab w:val="left" w:pos="318"/>
        </w:tabs>
        <w:spacing w:after="0" w:line="360" w:lineRule="auto"/>
        <w:rPr>
          <w:rFonts w:ascii="Times New Roman" w:eastAsia="Times New Roman" w:hAnsi="Times New Roman" w:cs="Times New Roman"/>
          <w:b/>
          <w:sz w:val="24"/>
          <w:szCs w:val="24"/>
          <w:lang w:eastAsia="ru-RU"/>
        </w:rPr>
      </w:pPr>
    </w:p>
    <w:p w:rsidR="00C5562D" w:rsidRPr="00C5562D" w:rsidRDefault="00C5562D" w:rsidP="00C5562D">
      <w:pPr>
        <w:keepNext/>
        <w:keepLines/>
        <w:numPr>
          <w:ilvl w:val="0"/>
          <w:numId w:val="22"/>
        </w:numPr>
        <w:spacing w:after="0" w:line="360" w:lineRule="auto"/>
        <w:ind w:right="180"/>
        <w:outlineLvl w:val="6"/>
        <w:rPr>
          <w:rFonts w:ascii="Times New Roman" w:eastAsia="Times New Roman" w:hAnsi="Times New Roman" w:cs="Times New Roman"/>
          <w:sz w:val="24"/>
          <w:szCs w:val="24"/>
          <w:lang w:eastAsia="ru-RU"/>
        </w:rPr>
      </w:pPr>
      <w:r w:rsidRPr="00C5562D">
        <w:rPr>
          <w:rFonts w:ascii="Times New Roman" w:eastAsia="Times New Roman" w:hAnsi="Times New Roman" w:cs="Times New Roman"/>
          <w:b/>
          <w:bCs/>
          <w:sz w:val="24"/>
          <w:szCs w:val="24"/>
          <w:lang w:eastAsia="ru-RU"/>
        </w:rPr>
        <w:t>Составь из букв слова и соедини их с перево</w:t>
      </w:r>
      <w:r w:rsidRPr="00C5562D">
        <w:rPr>
          <w:rFonts w:ascii="Times New Roman" w:eastAsia="Times New Roman" w:hAnsi="Times New Roman" w:cs="Times New Roman"/>
          <w:b/>
          <w:bCs/>
          <w:sz w:val="24"/>
          <w:szCs w:val="24"/>
          <w:lang w:eastAsia="ru-RU"/>
        </w:rPr>
        <w:softHyphen/>
        <w:t>дом на русский язык.</w:t>
      </w:r>
    </w:p>
    <w:p w:rsidR="00C5562D" w:rsidRPr="00C5562D" w:rsidRDefault="00C5562D" w:rsidP="00C5562D">
      <w:pPr>
        <w:tabs>
          <w:tab w:val="left" w:pos="299"/>
          <w:tab w:val="left" w:pos="2644"/>
        </w:tabs>
        <w:spacing w:after="0" w:line="360" w:lineRule="auto"/>
        <w:ind w:left="284"/>
        <w:jc w:val="both"/>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1.</w:t>
      </w:r>
      <w:r w:rsidRPr="00C5562D">
        <w:rPr>
          <w:rFonts w:ascii="Times New Roman" w:eastAsia="Times New Roman" w:hAnsi="Times New Roman" w:cs="Times New Roman"/>
          <w:sz w:val="24"/>
          <w:szCs w:val="24"/>
          <w:lang w:val="en-US" w:eastAsia="ru-RU"/>
        </w:rPr>
        <w:t>daysun</w:t>
      </w:r>
      <w:r w:rsidRPr="00C5562D">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pacing w:val="-20"/>
          <w:sz w:val="24"/>
          <w:szCs w:val="24"/>
          <w:u w:val="single"/>
          <w:lang w:eastAsia="ru-RU"/>
        </w:rPr>
        <w:t>_____________________ сыр</w:t>
      </w:r>
    </w:p>
    <w:p w:rsidR="00C5562D" w:rsidRPr="00C5562D" w:rsidRDefault="00C5562D" w:rsidP="00C5562D">
      <w:pPr>
        <w:tabs>
          <w:tab w:val="left" w:pos="328"/>
        </w:tabs>
        <w:spacing w:after="0" w:line="360" w:lineRule="auto"/>
        <w:ind w:left="284"/>
        <w:jc w:val="both"/>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2.</w:t>
      </w:r>
      <w:r w:rsidRPr="00C5562D">
        <w:rPr>
          <w:rFonts w:ascii="Times New Roman" w:eastAsia="Times New Roman" w:hAnsi="Times New Roman" w:cs="Times New Roman"/>
          <w:sz w:val="24"/>
          <w:szCs w:val="24"/>
          <w:lang w:val="en-US" w:eastAsia="ru-RU"/>
        </w:rPr>
        <w:t>keydon</w:t>
      </w:r>
      <w:r w:rsidRPr="00C5562D">
        <w:rPr>
          <w:rFonts w:ascii="Times New Roman" w:eastAsia="Times New Roman" w:hAnsi="Times New Roman" w:cs="Times New Roman"/>
          <w:sz w:val="24"/>
          <w:szCs w:val="24"/>
          <w:lang w:eastAsia="ru-RU"/>
        </w:rPr>
        <w:t xml:space="preserve"> — </w:t>
      </w:r>
      <w:r w:rsidRPr="00C5562D">
        <w:rPr>
          <w:rFonts w:ascii="Times New Roman" w:eastAsia="Times New Roman" w:hAnsi="Times New Roman" w:cs="Times New Roman"/>
          <w:spacing w:val="-20"/>
          <w:sz w:val="24"/>
          <w:szCs w:val="24"/>
          <w:u w:val="single"/>
          <w:lang w:eastAsia="ru-RU"/>
        </w:rPr>
        <w:t>___________________________ масло</w:t>
      </w:r>
    </w:p>
    <w:p w:rsidR="00C5562D" w:rsidRPr="00C5562D" w:rsidRDefault="00C5562D" w:rsidP="00C5562D">
      <w:pPr>
        <w:tabs>
          <w:tab w:val="left" w:pos="328"/>
        </w:tabs>
        <w:spacing w:after="0" w:line="360" w:lineRule="auto"/>
        <w:jc w:val="both"/>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 xml:space="preserve">    3.</w:t>
      </w:r>
      <w:r w:rsidRPr="00C5562D">
        <w:rPr>
          <w:rFonts w:ascii="Times New Roman" w:eastAsia="Times New Roman" w:hAnsi="Times New Roman" w:cs="Times New Roman"/>
          <w:sz w:val="24"/>
          <w:szCs w:val="24"/>
          <w:lang w:val="en-US" w:eastAsia="ru-RU"/>
        </w:rPr>
        <w:t>eesech</w:t>
      </w:r>
      <w:r w:rsidRPr="00C5562D">
        <w:rPr>
          <w:rFonts w:ascii="Times New Roman" w:eastAsia="Times New Roman" w:hAnsi="Times New Roman" w:cs="Times New Roman"/>
          <w:sz w:val="24"/>
          <w:szCs w:val="24"/>
          <w:lang w:eastAsia="ru-RU"/>
        </w:rPr>
        <w:t xml:space="preserve"> — </w:t>
      </w:r>
      <w:r w:rsidRPr="00C5562D">
        <w:rPr>
          <w:rFonts w:ascii="Times New Roman" w:eastAsia="Times New Roman" w:hAnsi="Times New Roman" w:cs="Times New Roman"/>
          <w:sz w:val="24"/>
          <w:szCs w:val="24"/>
          <w:u w:val="single"/>
          <w:lang w:eastAsia="ru-RU"/>
        </w:rPr>
        <w:t>________________________ ослик</w:t>
      </w:r>
    </w:p>
    <w:p w:rsidR="00C5562D" w:rsidRPr="00C5562D" w:rsidRDefault="00C5562D" w:rsidP="00C5562D">
      <w:pPr>
        <w:tabs>
          <w:tab w:val="left" w:pos="328"/>
        </w:tabs>
        <w:spacing w:after="0" w:line="360" w:lineRule="auto"/>
        <w:ind w:left="284"/>
        <w:jc w:val="both"/>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4.</w:t>
      </w:r>
      <w:r w:rsidRPr="00C5562D">
        <w:rPr>
          <w:rFonts w:ascii="Times New Roman" w:eastAsia="Times New Roman" w:hAnsi="Times New Roman" w:cs="Times New Roman"/>
          <w:sz w:val="24"/>
          <w:szCs w:val="24"/>
          <w:lang w:val="en-US" w:eastAsia="ru-RU"/>
        </w:rPr>
        <w:t>atme</w:t>
      </w:r>
      <w:r w:rsidRPr="00C5562D">
        <w:rPr>
          <w:rFonts w:ascii="Times New Roman" w:eastAsia="Times New Roman" w:hAnsi="Times New Roman" w:cs="Times New Roman"/>
          <w:sz w:val="24"/>
          <w:szCs w:val="24"/>
          <w:lang w:eastAsia="ru-RU"/>
        </w:rPr>
        <w:t xml:space="preserve"> — </w:t>
      </w:r>
      <w:r w:rsidRPr="00C5562D">
        <w:rPr>
          <w:rFonts w:ascii="Times New Roman" w:eastAsia="Times New Roman" w:hAnsi="Times New Roman" w:cs="Times New Roman"/>
          <w:sz w:val="24"/>
          <w:szCs w:val="24"/>
          <w:u w:val="single"/>
          <w:lang w:eastAsia="ru-RU"/>
        </w:rPr>
        <w:t>______________ воскресенье</w:t>
      </w:r>
    </w:p>
    <w:p w:rsidR="00C5562D" w:rsidRPr="00C5562D" w:rsidRDefault="00C5562D" w:rsidP="00C5562D">
      <w:pPr>
        <w:tabs>
          <w:tab w:val="left" w:pos="323"/>
        </w:tabs>
        <w:spacing w:after="0" w:line="360" w:lineRule="auto"/>
        <w:ind w:left="284"/>
        <w:jc w:val="both"/>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5.</w:t>
      </w:r>
      <w:r w:rsidRPr="00C5562D">
        <w:rPr>
          <w:rFonts w:ascii="Times New Roman" w:eastAsia="Times New Roman" w:hAnsi="Times New Roman" w:cs="Times New Roman"/>
          <w:sz w:val="24"/>
          <w:szCs w:val="24"/>
          <w:lang w:val="en-US" w:eastAsia="ru-RU"/>
        </w:rPr>
        <w:t>onqstr</w:t>
      </w:r>
      <w:r w:rsidRPr="00C5562D">
        <w:rPr>
          <w:rFonts w:ascii="Times New Roman" w:eastAsia="Times New Roman" w:hAnsi="Times New Roman" w:cs="Times New Roman"/>
          <w:sz w:val="24"/>
          <w:szCs w:val="24"/>
          <w:lang w:eastAsia="ru-RU"/>
        </w:rPr>
        <w:t xml:space="preserve"> —____________________ </w:t>
      </w:r>
      <w:r w:rsidRPr="00C5562D">
        <w:rPr>
          <w:rFonts w:ascii="Times New Roman" w:eastAsia="Times New Roman" w:hAnsi="Times New Roman" w:cs="Times New Roman"/>
          <w:spacing w:val="-20"/>
          <w:sz w:val="24"/>
          <w:szCs w:val="24"/>
          <w:u w:val="single"/>
          <w:lang w:eastAsia="ru-RU"/>
        </w:rPr>
        <w:t>ветчина</w:t>
      </w:r>
    </w:p>
    <w:p w:rsidR="00C5562D" w:rsidRPr="00C5562D" w:rsidRDefault="00C5562D" w:rsidP="00C5562D">
      <w:pPr>
        <w:tabs>
          <w:tab w:val="left" w:pos="314"/>
        </w:tabs>
        <w:spacing w:after="0" w:line="360" w:lineRule="auto"/>
        <w:jc w:val="both"/>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 xml:space="preserve">    6.</w:t>
      </w:r>
      <w:r w:rsidRPr="00C5562D">
        <w:rPr>
          <w:rFonts w:ascii="Times New Roman" w:eastAsia="Times New Roman" w:hAnsi="Times New Roman" w:cs="Times New Roman"/>
          <w:sz w:val="24"/>
          <w:szCs w:val="24"/>
          <w:lang w:val="en-US" w:eastAsia="ru-RU"/>
        </w:rPr>
        <w:t>terbut</w:t>
      </w:r>
      <w:r w:rsidRPr="00C5562D">
        <w:rPr>
          <w:rFonts w:ascii="Times New Roman" w:eastAsia="Times New Roman" w:hAnsi="Times New Roman" w:cs="Times New Roman"/>
          <w:sz w:val="24"/>
          <w:szCs w:val="24"/>
          <w:lang w:eastAsia="ru-RU"/>
        </w:rPr>
        <w:t xml:space="preserve"> - </w:t>
      </w:r>
      <w:r w:rsidRPr="00C5562D">
        <w:rPr>
          <w:rFonts w:ascii="Times New Roman" w:eastAsia="Times New Roman" w:hAnsi="Times New Roman" w:cs="Times New Roman"/>
          <w:spacing w:val="-20"/>
          <w:sz w:val="24"/>
          <w:szCs w:val="24"/>
          <w:u w:val="single"/>
          <w:lang w:eastAsia="ru-RU"/>
        </w:rPr>
        <w:t>___________________мясо</w:t>
      </w:r>
    </w:p>
    <w:p w:rsidR="00C5562D" w:rsidRPr="00C5562D" w:rsidRDefault="00C5562D" w:rsidP="00C5562D">
      <w:pPr>
        <w:tabs>
          <w:tab w:val="left" w:pos="338"/>
        </w:tabs>
        <w:spacing w:after="0" w:line="360" w:lineRule="auto"/>
        <w:ind w:left="284"/>
        <w:jc w:val="both"/>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eastAsia="ru-RU"/>
        </w:rPr>
        <w:t>7.</w:t>
      </w:r>
      <w:r w:rsidRPr="00C5562D">
        <w:rPr>
          <w:rFonts w:ascii="Times New Roman" w:eastAsia="Times New Roman" w:hAnsi="Times New Roman" w:cs="Times New Roman"/>
          <w:sz w:val="24"/>
          <w:szCs w:val="24"/>
          <w:lang w:val="en-US" w:eastAsia="ru-RU"/>
        </w:rPr>
        <w:t xml:space="preserve">mha— </w:t>
      </w:r>
      <w:r w:rsidRPr="00C5562D">
        <w:rPr>
          <w:rFonts w:ascii="Times New Roman" w:eastAsia="Times New Roman" w:hAnsi="Times New Roman" w:cs="Times New Roman"/>
          <w:sz w:val="24"/>
          <w:szCs w:val="24"/>
          <w:u w:val="single"/>
          <w:lang w:eastAsia="ru-RU"/>
        </w:rPr>
        <w:t>__________________сильный</w:t>
      </w:r>
    </w:p>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i/>
          <w:iCs/>
          <w:sz w:val="24"/>
          <w:szCs w:val="24"/>
          <w:lang w:val="en-US" w:eastAsia="ru-RU"/>
        </w:rPr>
        <w:t>2</w:t>
      </w:r>
      <w:r w:rsidRPr="00C5562D">
        <w:rPr>
          <w:rFonts w:ascii="Times New Roman" w:eastAsia="Times New Roman" w:hAnsi="Times New Roman" w:cs="Times New Roman"/>
          <w:b/>
          <w:bCs/>
          <w:sz w:val="24"/>
          <w:szCs w:val="24"/>
          <w:lang w:val="en-US" w:eastAsia="ru-RU"/>
        </w:rPr>
        <w:t xml:space="preserve"> . </w:t>
      </w:r>
      <w:r w:rsidRPr="00C5562D">
        <w:rPr>
          <w:rFonts w:ascii="Times New Roman" w:eastAsia="Times New Roman" w:hAnsi="Times New Roman" w:cs="Times New Roman"/>
          <w:b/>
          <w:bCs/>
          <w:sz w:val="24"/>
          <w:szCs w:val="24"/>
          <w:lang w:eastAsia="ru-RU"/>
        </w:rPr>
        <w:t>Заполни</w:t>
      </w:r>
      <w:r w:rsidRPr="00C5562D">
        <w:rPr>
          <w:rFonts w:ascii="Times New Roman" w:eastAsia="Times New Roman" w:hAnsi="Times New Roman" w:cs="Times New Roman"/>
          <w:b/>
          <w:bCs/>
          <w:sz w:val="24"/>
          <w:szCs w:val="24"/>
          <w:lang w:val="en-US" w:eastAsia="ru-RU"/>
        </w:rPr>
        <w:t xml:space="preserve"> </w:t>
      </w:r>
      <w:r w:rsidRPr="00C5562D">
        <w:rPr>
          <w:rFonts w:ascii="Times New Roman" w:eastAsia="Times New Roman" w:hAnsi="Times New Roman" w:cs="Times New Roman"/>
          <w:b/>
          <w:bCs/>
          <w:sz w:val="24"/>
          <w:szCs w:val="24"/>
          <w:lang w:eastAsia="ru-RU"/>
        </w:rPr>
        <w:t>таблицу</w:t>
      </w:r>
      <w:r w:rsidRPr="00C5562D">
        <w:rPr>
          <w:rFonts w:ascii="Times New Roman" w:eastAsia="Times New Roman" w:hAnsi="Times New Roman" w:cs="Times New Roman"/>
          <w:b/>
          <w:bCs/>
          <w:sz w:val="24"/>
          <w:szCs w:val="24"/>
          <w:lang w:val="en-US" w:eastAsia="ru-RU"/>
        </w:rPr>
        <w:t>.</w:t>
      </w:r>
    </w:p>
    <w:tbl>
      <w:tblPr>
        <w:tblW w:w="0" w:type="auto"/>
        <w:tblInd w:w="5" w:type="dxa"/>
        <w:tblLayout w:type="fixed"/>
        <w:tblCellMar>
          <w:left w:w="0" w:type="dxa"/>
          <w:right w:w="0" w:type="dxa"/>
        </w:tblCellMar>
        <w:tblLook w:val="0000" w:firstRow="0" w:lastRow="0" w:firstColumn="0" w:lastColumn="0" w:noHBand="0" w:noVBand="0"/>
      </w:tblPr>
      <w:tblGrid>
        <w:gridCol w:w="2141"/>
        <w:gridCol w:w="2126"/>
        <w:gridCol w:w="2131"/>
      </w:tblGrid>
      <w:tr w:rsidR="00C5562D" w:rsidRPr="00C5562D" w:rsidTr="000C1657">
        <w:trPr>
          <w:trHeight w:val="509"/>
        </w:trPr>
        <w:tc>
          <w:tcPr>
            <w:tcW w:w="214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38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b/>
                <w:bCs/>
                <w:sz w:val="24"/>
                <w:szCs w:val="24"/>
                <w:lang w:eastAsia="ru-RU"/>
              </w:rPr>
              <w:t>Животные</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88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b/>
                <w:bCs/>
                <w:sz w:val="24"/>
                <w:szCs w:val="24"/>
                <w:lang w:eastAsia="ru-RU"/>
              </w:rPr>
              <w:t>Еда</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74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b/>
                <w:bCs/>
                <w:sz w:val="24"/>
                <w:szCs w:val="24"/>
                <w:lang w:eastAsia="ru-RU"/>
              </w:rPr>
              <w:t>Цвета</w:t>
            </w:r>
          </w:p>
        </w:tc>
      </w:tr>
      <w:tr w:rsidR="00C5562D" w:rsidRPr="00C5562D" w:rsidTr="000C1657">
        <w:trPr>
          <w:trHeight w:val="442"/>
        </w:trPr>
        <w:tc>
          <w:tcPr>
            <w:tcW w:w="214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260"/>
              <w:rPr>
                <w:rFonts w:ascii="Times New Roman" w:eastAsia="Times New Roman" w:hAnsi="Times New Roman" w:cs="Times New Roman"/>
                <w:sz w:val="24"/>
                <w:szCs w:val="24"/>
                <w:lang w:val="en-US"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460"/>
              <w:rPr>
                <w:rFonts w:ascii="Times New Roman" w:eastAsia="Times New Roman" w:hAnsi="Times New Roman" w:cs="Times New Roman"/>
                <w:sz w:val="24"/>
                <w:szCs w:val="24"/>
                <w:lang w:val="en-US" w:eastAsia="ru-RU"/>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p>
        </w:tc>
      </w:tr>
      <w:tr w:rsidR="00C5562D" w:rsidRPr="00C5562D" w:rsidTr="000C1657">
        <w:trPr>
          <w:trHeight w:val="451"/>
        </w:trPr>
        <w:tc>
          <w:tcPr>
            <w:tcW w:w="214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260"/>
              <w:rPr>
                <w:rFonts w:ascii="Times New Roman" w:eastAsia="Times New Roman" w:hAnsi="Times New Roman" w:cs="Times New Roman"/>
                <w:sz w:val="24"/>
                <w:szCs w:val="24"/>
                <w:lang w:val="en-US"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460"/>
              <w:rPr>
                <w:rFonts w:ascii="Times New Roman" w:eastAsia="Times New Roman" w:hAnsi="Times New Roman" w:cs="Times New Roman"/>
                <w:sz w:val="24"/>
                <w:szCs w:val="24"/>
                <w:lang w:val="en-US" w:eastAsia="ru-RU"/>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560"/>
              <w:rPr>
                <w:rFonts w:ascii="Times New Roman" w:eastAsia="Times New Roman" w:hAnsi="Times New Roman" w:cs="Times New Roman"/>
                <w:sz w:val="24"/>
                <w:szCs w:val="24"/>
                <w:lang w:val="en-US" w:eastAsia="ru-RU"/>
              </w:rPr>
            </w:pPr>
          </w:p>
        </w:tc>
      </w:tr>
      <w:tr w:rsidR="00C5562D" w:rsidRPr="00C5562D" w:rsidTr="000C1657">
        <w:trPr>
          <w:trHeight w:val="446"/>
        </w:trPr>
        <w:tc>
          <w:tcPr>
            <w:tcW w:w="214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260"/>
              <w:rPr>
                <w:rFonts w:ascii="Times New Roman" w:eastAsia="Times New Roman" w:hAnsi="Times New Roman" w:cs="Times New Roman"/>
                <w:sz w:val="24"/>
                <w:szCs w:val="24"/>
                <w:lang w:val="en-US"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460"/>
              <w:rPr>
                <w:rFonts w:ascii="Times New Roman" w:eastAsia="Times New Roman" w:hAnsi="Times New Roman" w:cs="Times New Roman"/>
                <w:sz w:val="24"/>
                <w:szCs w:val="24"/>
                <w:lang w:val="en-US" w:eastAsia="ru-RU"/>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p>
        </w:tc>
      </w:tr>
      <w:tr w:rsidR="00C5562D" w:rsidRPr="00C5562D" w:rsidTr="000C1657">
        <w:trPr>
          <w:trHeight w:val="446"/>
        </w:trPr>
        <w:tc>
          <w:tcPr>
            <w:tcW w:w="214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460"/>
              <w:rPr>
                <w:rFonts w:ascii="Times New Roman" w:eastAsia="Times New Roman" w:hAnsi="Times New Roman" w:cs="Times New Roman"/>
                <w:sz w:val="24"/>
                <w:szCs w:val="24"/>
                <w:lang w:val="en-US" w:eastAsia="ru-RU"/>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560"/>
              <w:rPr>
                <w:rFonts w:ascii="Times New Roman" w:eastAsia="Times New Roman" w:hAnsi="Times New Roman" w:cs="Times New Roman"/>
                <w:sz w:val="24"/>
                <w:szCs w:val="24"/>
                <w:lang w:val="en-US" w:eastAsia="ru-RU"/>
              </w:rPr>
            </w:pPr>
          </w:p>
        </w:tc>
      </w:tr>
      <w:tr w:rsidR="00C5562D" w:rsidRPr="00C5562D" w:rsidTr="000C1657">
        <w:trPr>
          <w:trHeight w:val="456"/>
        </w:trPr>
        <w:tc>
          <w:tcPr>
            <w:tcW w:w="214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460"/>
              <w:rPr>
                <w:rFonts w:ascii="Times New Roman" w:eastAsia="Times New Roman" w:hAnsi="Times New Roman" w:cs="Times New Roman"/>
                <w:sz w:val="24"/>
                <w:szCs w:val="24"/>
                <w:lang w:val="en-US" w:eastAsia="ru-RU"/>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p>
        </w:tc>
      </w:tr>
    </w:tbl>
    <w:p w:rsidR="00C5562D" w:rsidRPr="00C5562D" w:rsidRDefault="00C5562D" w:rsidP="00C5562D">
      <w:pPr>
        <w:spacing w:after="0" w:line="360" w:lineRule="auto"/>
        <w:ind w:left="40" w:right="180"/>
        <w:jc w:val="both"/>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horse, cheese, donkey, rabbit, grey, sweet, meat, soup, ham, blue, cockerel, green, fox, black, red</w:t>
      </w:r>
    </w:p>
    <w:p w:rsidR="00C5562D" w:rsidRPr="00C5562D" w:rsidRDefault="00C5562D" w:rsidP="00C5562D">
      <w:pPr>
        <w:spacing w:after="0" w:line="360" w:lineRule="auto"/>
        <w:ind w:left="40" w:right="180"/>
        <w:jc w:val="both"/>
        <w:rPr>
          <w:rFonts w:ascii="Times New Roman" w:eastAsia="Times New Roman" w:hAnsi="Times New Roman" w:cs="Times New Roman"/>
          <w:b/>
          <w:sz w:val="24"/>
          <w:szCs w:val="24"/>
          <w:lang w:val="en-US" w:eastAsia="ru-RU"/>
        </w:rPr>
      </w:pPr>
    </w:p>
    <w:p w:rsidR="00C5562D" w:rsidRPr="00C5562D" w:rsidRDefault="00C5562D" w:rsidP="00C5562D">
      <w:pPr>
        <w:spacing w:after="0" w:line="360" w:lineRule="auto"/>
        <w:ind w:left="40" w:right="180"/>
        <w:jc w:val="both"/>
        <w:rPr>
          <w:rFonts w:ascii="Times New Roman" w:eastAsia="Times New Roman" w:hAnsi="Times New Roman" w:cs="Times New Roman"/>
          <w:b/>
          <w:sz w:val="24"/>
          <w:szCs w:val="24"/>
          <w:lang w:val="en-US" w:eastAsia="ru-RU"/>
        </w:rPr>
      </w:pPr>
    </w:p>
    <w:p w:rsidR="00C5562D" w:rsidRPr="00C5562D" w:rsidRDefault="00C5562D" w:rsidP="00C5562D">
      <w:pPr>
        <w:spacing w:after="0" w:line="360" w:lineRule="auto"/>
        <w:ind w:left="40" w:right="180"/>
        <w:jc w:val="both"/>
        <w:rPr>
          <w:rFonts w:ascii="Times New Roman" w:eastAsia="Times New Roman" w:hAnsi="Times New Roman" w:cs="Times New Roman"/>
          <w:b/>
          <w:sz w:val="24"/>
          <w:szCs w:val="24"/>
          <w:lang w:val="en-US" w:eastAsia="ru-RU"/>
        </w:rPr>
      </w:pPr>
    </w:p>
    <w:p w:rsidR="00C5562D" w:rsidRPr="00C5562D" w:rsidRDefault="00C5562D" w:rsidP="00C5562D">
      <w:pPr>
        <w:spacing w:after="0" w:line="360" w:lineRule="auto"/>
        <w:ind w:left="40" w:right="180"/>
        <w:jc w:val="both"/>
        <w:rPr>
          <w:rFonts w:ascii="Times New Roman" w:eastAsia="Times New Roman" w:hAnsi="Times New Roman" w:cs="Times New Roman"/>
          <w:b/>
          <w:sz w:val="24"/>
          <w:szCs w:val="24"/>
          <w:lang w:eastAsia="ru-RU"/>
        </w:rPr>
      </w:pPr>
      <w:r w:rsidRPr="00C5562D">
        <w:rPr>
          <w:rFonts w:ascii="Times New Roman" w:eastAsia="Times New Roman" w:hAnsi="Times New Roman" w:cs="Times New Roman"/>
          <w:b/>
          <w:sz w:val="24"/>
          <w:szCs w:val="24"/>
          <w:lang w:eastAsia="ru-RU"/>
        </w:rPr>
        <w:t>3.Составь словосочетания и запиши их.</w:t>
      </w:r>
    </w:p>
    <w:tbl>
      <w:tblPr>
        <w:tblW w:w="0" w:type="auto"/>
        <w:tblInd w:w="5" w:type="dxa"/>
        <w:tblLayout w:type="fixed"/>
        <w:tblCellMar>
          <w:left w:w="0" w:type="dxa"/>
          <w:right w:w="0" w:type="dxa"/>
        </w:tblCellMar>
        <w:tblLook w:val="0000" w:firstRow="0" w:lastRow="0" w:firstColumn="0" w:lastColumn="0" w:noHBand="0" w:noVBand="0"/>
      </w:tblPr>
      <w:tblGrid>
        <w:gridCol w:w="3182"/>
        <w:gridCol w:w="3211"/>
      </w:tblGrid>
      <w:tr w:rsidR="00C5562D" w:rsidRPr="00C5562D" w:rsidTr="000C1657">
        <w:trPr>
          <w:trHeight w:val="403"/>
        </w:trPr>
        <w:tc>
          <w:tcPr>
            <w:tcW w:w="3182" w:type="dxa"/>
            <w:tcBorders>
              <w:top w:val="single" w:sz="4" w:space="0" w:color="auto"/>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13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teach</w:t>
            </w:r>
          </w:p>
        </w:tc>
        <w:tc>
          <w:tcPr>
            <w:tcW w:w="3211" w:type="dxa"/>
            <w:tcBorders>
              <w:top w:val="single" w:sz="4" w:space="0" w:color="auto"/>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94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a horse</w:t>
            </w:r>
          </w:p>
        </w:tc>
      </w:tr>
      <w:tr w:rsidR="00C5562D" w:rsidRPr="00C5562D" w:rsidTr="000C1657">
        <w:trPr>
          <w:trHeight w:val="302"/>
        </w:trPr>
        <w:tc>
          <w:tcPr>
            <w:tcW w:w="3182" w:type="dxa"/>
            <w:tcBorders>
              <w:top w:val="nil"/>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13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buy</w:t>
            </w:r>
          </w:p>
        </w:tc>
        <w:tc>
          <w:tcPr>
            <w:tcW w:w="3211" w:type="dxa"/>
            <w:tcBorders>
              <w:top w:val="nil"/>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94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tea</w:t>
            </w:r>
          </w:p>
        </w:tc>
      </w:tr>
      <w:tr w:rsidR="00C5562D" w:rsidRPr="00C5562D" w:rsidTr="000C1657">
        <w:trPr>
          <w:trHeight w:val="278"/>
        </w:trPr>
        <w:tc>
          <w:tcPr>
            <w:tcW w:w="3182" w:type="dxa"/>
            <w:tcBorders>
              <w:top w:val="nil"/>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13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ride</w:t>
            </w:r>
          </w:p>
        </w:tc>
        <w:tc>
          <w:tcPr>
            <w:tcW w:w="3211" w:type="dxa"/>
            <w:tcBorders>
              <w:top w:val="nil"/>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94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in the park</w:t>
            </w:r>
          </w:p>
        </w:tc>
      </w:tr>
      <w:tr w:rsidR="00C5562D" w:rsidRPr="00C5562D" w:rsidTr="000C1657">
        <w:trPr>
          <w:trHeight w:val="293"/>
        </w:trPr>
        <w:tc>
          <w:tcPr>
            <w:tcW w:w="3182" w:type="dxa"/>
            <w:tcBorders>
              <w:top w:val="nil"/>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13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eat</w:t>
            </w:r>
          </w:p>
        </w:tc>
        <w:tc>
          <w:tcPr>
            <w:tcW w:w="3211" w:type="dxa"/>
            <w:tcBorders>
              <w:top w:val="nil"/>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94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girls</w:t>
            </w:r>
          </w:p>
        </w:tc>
      </w:tr>
      <w:tr w:rsidR="00C5562D" w:rsidRPr="00C5562D" w:rsidTr="000C1657">
        <w:trPr>
          <w:trHeight w:val="288"/>
        </w:trPr>
        <w:tc>
          <w:tcPr>
            <w:tcW w:w="3182" w:type="dxa"/>
            <w:tcBorders>
              <w:top w:val="nil"/>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13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drink</w:t>
            </w:r>
          </w:p>
        </w:tc>
        <w:tc>
          <w:tcPr>
            <w:tcW w:w="3211" w:type="dxa"/>
            <w:tcBorders>
              <w:top w:val="nil"/>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94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in the forest</w:t>
            </w:r>
          </w:p>
        </w:tc>
      </w:tr>
      <w:tr w:rsidR="00C5562D" w:rsidRPr="00C5562D" w:rsidTr="000C1657">
        <w:trPr>
          <w:trHeight w:val="288"/>
        </w:trPr>
        <w:tc>
          <w:tcPr>
            <w:tcW w:w="3182" w:type="dxa"/>
            <w:tcBorders>
              <w:top w:val="nil"/>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13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live</w:t>
            </w:r>
          </w:p>
        </w:tc>
        <w:tc>
          <w:tcPr>
            <w:tcW w:w="3211" w:type="dxa"/>
            <w:tcBorders>
              <w:top w:val="nil"/>
              <w:left w:val="single" w:sz="4" w:space="0" w:color="auto"/>
              <w:bottom w:val="nil"/>
              <w:right w:val="single" w:sz="4" w:space="0" w:color="auto"/>
            </w:tcBorders>
            <w:shd w:val="clear" w:color="auto" w:fill="FFFFFF"/>
          </w:tcPr>
          <w:p w:rsidR="00C5562D" w:rsidRPr="00C5562D" w:rsidRDefault="00C5562D" w:rsidP="00C5562D">
            <w:pPr>
              <w:spacing w:after="0" w:line="360" w:lineRule="auto"/>
              <w:ind w:left="94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soup</w:t>
            </w:r>
          </w:p>
        </w:tc>
      </w:tr>
      <w:tr w:rsidR="00C5562D" w:rsidRPr="00C5562D" w:rsidTr="000C1657">
        <w:trPr>
          <w:trHeight w:val="379"/>
        </w:trPr>
        <w:tc>
          <w:tcPr>
            <w:tcW w:w="3182" w:type="dxa"/>
            <w:tcBorders>
              <w:top w:val="nil"/>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13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walk</w:t>
            </w:r>
          </w:p>
        </w:tc>
        <w:tc>
          <w:tcPr>
            <w:tcW w:w="3211" w:type="dxa"/>
            <w:tcBorders>
              <w:top w:val="nil"/>
              <w:left w:val="single" w:sz="4" w:space="0" w:color="auto"/>
              <w:bottom w:val="single" w:sz="4" w:space="0" w:color="auto"/>
              <w:right w:val="single" w:sz="4" w:space="0" w:color="auto"/>
            </w:tcBorders>
            <w:shd w:val="clear" w:color="auto" w:fill="FFFFFF"/>
          </w:tcPr>
          <w:p w:rsidR="00C5562D" w:rsidRPr="00C5562D" w:rsidRDefault="00C5562D" w:rsidP="00C5562D">
            <w:pPr>
              <w:spacing w:after="0" w:line="360" w:lineRule="auto"/>
              <w:ind w:left="94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in the shop</w:t>
            </w:r>
          </w:p>
        </w:tc>
      </w:tr>
    </w:tbl>
    <w:p w:rsidR="00C5562D" w:rsidRPr="00C5562D" w:rsidRDefault="00C5562D" w:rsidP="00C5562D">
      <w:pPr>
        <w:tabs>
          <w:tab w:val="left" w:leader="underscore" w:pos="2862"/>
        </w:tabs>
        <w:spacing w:after="0" w:line="360" w:lineRule="auto"/>
        <w:ind w:left="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eastAsia="ru-RU"/>
        </w:rPr>
        <w:t>1. учить девочек —</w:t>
      </w:r>
      <w:r w:rsidRPr="00C5562D">
        <w:rPr>
          <w:rFonts w:ascii="Times New Roman" w:eastAsia="Times New Roman" w:hAnsi="Times New Roman" w:cs="Times New Roman"/>
          <w:sz w:val="24"/>
          <w:szCs w:val="24"/>
          <w:lang w:val="en-US" w:eastAsia="ru-RU"/>
        </w:rPr>
        <w:t>_____________________________________________</w:t>
      </w:r>
    </w:p>
    <w:p w:rsidR="00C5562D" w:rsidRPr="00C5562D" w:rsidRDefault="00C5562D" w:rsidP="00C5562D">
      <w:pPr>
        <w:spacing w:after="0" w:line="360" w:lineRule="auto"/>
        <w:ind w:left="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2.</w:t>
      </w:r>
      <w:r w:rsidRPr="00C5562D">
        <w:rPr>
          <w:rFonts w:ascii="Times New Roman" w:eastAsia="Times New Roman" w:hAnsi="Times New Roman" w:cs="Times New Roman"/>
          <w:sz w:val="24"/>
          <w:szCs w:val="24"/>
          <w:lang w:eastAsia="ru-RU"/>
        </w:rPr>
        <w:t>. покупать в магазине —</w:t>
      </w:r>
      <w:r w:rsidRPr="00C5562D">
        <w:rPr>
          <w:rFonts w:ascii="Times New Roman" w:eastAsia="Times New Roman" w:hAnsi="Times New Roman" w:cs="Times New Roman"/>
          <w:i/>
          <w:iCs/>
          <w:spacing w:val="70"/>
          <w:sz w:val="24"/>
          <w:szCs w:val="24"/>
          <w:lang w:eastAsia="ru-RU"/>
        </w:rPr>
        <w:t xml:space="preserve"> </w:t>
      </w:r>
      <w:r w:rsidRPr="00C5562D">
        <w:rPr>
          <w:rFonts w:ascii="Times New Roman" w:eastAsia="Times New Roman" w:hAnsi="Times New Roman" w:cs="Times New Roman"/>
          <w:i/>
          <w:iCs/>
          <w:spacing w:val="70"/>
          <w:sz w:val="24"/>
          <w:szCs w:val="24"/>
          <w:u w:val="single"/>
          <w:lang w:val="en-US" w:eastAsia="ru-RU"/>
        </w:rPr>
        <w:t>___________________________</w:t>
      </w:r>
    </w:p>
    <w:p w:rsidR="00C5562D" w:rsidRPr="00C5562D" w:rsidRDefault="00C5562D" w:rsidP="00C5562D">
      <w:pPr>
        <w:tabs>
          <w:tab w:val="left" w:pos="308"/>
        </w:tabs>
        <w:spacing w:after="0" w:line="360" w:lineRule="auto"/>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3.кататься на лошади —</w:t>
      </w:r>
      <w:r w:rsidRPr="00C5562D">
        <w:rPr>
          <w:rFonts w:ascii="Times New Roman" w:eastAsia="Times New Roman" w:hAnsi="Times New Roman" w:cs="Times New Roman"/>
          <w:i/>
          <w:iCs/>
          <w:sz w:val="24"/>
          <w:szCs w:val="24"/>
          <w:lang w:eastAsia="ru-RU"/>
        </w:rPr>
        <w:t xml:space="preserve"> </w:t>
      </w:r>
      <w:r w:rsidRPr="00C5562D">
        <w:rPr>
          <w:rFonts w:ascii="Times New Roman" w:eastAsia="Times New Roman" w:hAnsi="Times New Roman" w:cs="Times New Roman"/>
          <w:i/>
          <w:iCs/>
          <w:sz w:val="24"/>
          <w:szCs w:val="24"/>
          <w:u w:val="single"/>
          <w:lang w:val="en-US" w:eastAsia="ru-RU"/>
        </w:rPr>
        <w:t>___________________________________________</w:t>
      </w:r>
    </w:p>
    <w:p w:rsidR="00C5562D" w:rsidRPr="00C5562D" w:rsidRDefault="00C5562D" w:rsidP="00C5562D">
      <w:pPr>
        <w:tabs>
          <w:tab w:val="left" w:pos="308"/>
          <w:tab w:val="left" w:leader="underscore" w:pos="5962"/>
        </w:tabs>
        <w:spacing w:after="0" w:line="360" w:lineRule="auto"/>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val="en-US" w:eastAsia="ru-RU"/>
        </w:rPr>
        <w:t>4.</w:t>
      </w:r>
      <w:r w:rsidRPr="00C5562D">
        <w:rPr>
          <w:rFonts w:ascii="Times New Roman" w:eastAsia="Times New Roman" w:hAnsi="Times New Roman" w:cs="Times New Roman"/>
          <w:sz w:val="24"/>
          <w:szCs w:val="24"/>
          <w:lang w:eastAsia="ru-RU"/>
        </w:rPr>
        <w:t>есть суп —</w:t>
      </w:r>
      <w:r w:rsidRPr="00C5562D">
        <w:rPr>
          <w:rFonts w:ascii="Times New Roman" w:eastAsia="Times New Roman" w:hAnsi="Times New Roman" w:cs="Times New Roman"/>
          <w:i/>
          <w:iCs/>
          <w:spacing w:val="-30"/>
          <w:sz w:val="24"/>
          <w:szCs w:val="24"/>
          <w:lang w:eastAsia="ru-RU"/>
        </w:rPr>
        <w:t xml:space="preserve"> </w:t>
      </w:r>
      <w:r w:rsidRPr="00C5562D">
        <w:rPr>
          <w:rFonts w:ascii="Times New Roman" w:eastAsia="Times New Roman" w:hAnsi="Times New Roman" w:cs="Times New Roman"/>
          <w:i/>
          <w:iCs/>
          <w:spacing w:val="-30"/>
          <w:sz w:val="24"/>
          <w:szCs w:val="24"/>
          <w:u w:val="single"/>
          <w:lang w:val="en-US" w:eastAsia="ru-RU"/>
        </w:rPr>
        <w:t>___________________________________________________________</w:t>
      </w:r>
    </w:p>
    <w:p w:rsidR="00C5562D" w:rsidRPr="00C5562D" w:rsidRDefault="00C5562D" w:rsidP="00C5562D">
      <w:pPr>
        <w:tabs>
          <w:tab w:val="left" w:pos="313"/>
        </w:tabs>
        <w:spacing w:after="0" w:line="360" w:lineRule="auto"/>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5.пить чай--___________________________________________________</w:t>
      </w:r>
    </w:p>
    <w:p w:rsidR="00C5562D" w:rsidRPr="00C5562D" w:rsidRDefault="00C5562D" w:rsidP="00C5562D">
      <w:pPr>
        <w:keepNext/>
        <w:keepLines/>
        <w:tabs>
          <w:tab w:val="left" w:leader="underscore" w:pos="2588"/>
        </w:tabs>
        <w:spacing w:after="0" w:line="360" w:lineRule="auto"/>
        <w:ind w:left="20"/>
        <w:outlineLvl w:val="3"/>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 xml:space="preserve">6.. жить в лесу — </w:t>
      </w:r>
      <w:r w:rsidRPr="00C5562D">
        <w:rPr>
          <w:rFonts w:ascii="Times New Roman" w:eastAsia="Times New Roman" w:hAnsi="Times New Roman" w:cs="Times New Roman"/>
          <w:i/>
          <w:iCs/>
          <w:spacing w:val="50"/>
          <w:sz w:val="24"/>
          <w:szCs w:val="24"/>
          <w:lang w:eastAsia="ru-RU"/>
        </w:rPr>
        <w:t>____________________________________</w:t>
      </w:r>
    </w:p>
    <w:p w:rsidR="00C5562D" w:rsidRPr="00C5562D" w:rsidRDefault="00C5562D" w:rsidP="00C5562D">
      <w:pPr>
        <w:spacing w:after="0" w:line="360" w:lineRule="auto"/>
        <w:ind w:left="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eastAsia="ru-RU"/>
        </w:rPr>
        <w:t xml:space="preserve">7. гулять в парке — </w:t>
      </w:r>
      <w:r w:rsidRPr="00C5562D">
        <w:rPr>
          <w:rFonts w:ascii="Times New Roman" w:eastAsia="Times New Roman" w:hAnsi="Times New Roman" w:cs="Times New Roman"/>
          <w:sz w:val="24"/>
          <w:szCs w:val="24"/>
          <w:u w:val="single"/>
          <w:lang w:val="en-US" w:eastAsia="ru-RU"/>
        </w:rPr>
        <w:t>_____________________________________________</w:t>
      </w:r>
    </w:p>
    <w:p w:rsidR="00C5562D" w:rsidRPr="00C5562D" w:rsidRDefault="00C5562D" w:rsidP="00C5562D">
      <w:pPr>
        <w:keepNext/>
        <w:keepLines/>
        <w:spacing w:after="0" w:line="360" w:lineRule="auto"/>
        <w:ind w:left="20"/>
        <w:outlineLvl w:val="6"/>
        <w:rPr>
          <w:rFonts w:ascii="Times New Roman" w:eastAsia="Times New Roman" w:hAnsi="Times New Roman" w:cs="Times New Roman"/>
          <w:sz w:val="24"/>
          <w:szCs w:val="24"/>
          <w:lang w:eastAsia="ru-RU"/>
        </w:rPr>
      </w:pPr>
      <w:r w:rsidRPr="00C5562D">
        <w:rPr>
          <w:rFonts w:ascii="Times New Roman" w:eastAsia="Times New Roman" w:hAnsi="Times New Roman" w:cs="Times New Roman"/>
          <w:b/>
          <w:bCs/>
          <w:sz w:val="24"/>
          <w:szCs w:val="24"/>
          <w:lang w:eastAsia="ru-RU"/>
        </w:rPr>
        <w:t>4 Вставь пропущенные слова в рассказ о Мэри.</w:t>
      </w:r>
    </w:p>
    <w:p w:rsidR="00C5562D" w:rsidRPr="00C5562D" w:rsidRDefault="00C5562D" w:rsidP="00C5562D">
      <w:pPr>
        <w:spacing w:after="0" w:line="360" w:lineRule="auto"/>
        <w:ind w:left="2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is, are, has, well, can, likes, skip</w:t>
      </w:r>
    </w:p>
    <w:p w:rsidR="00C5562D" w:rsidRPr="00C5562D" w:rsidRDefault="00C5562D" w:rsidP="00C5562D">
      <w:pPr>
        <w:tabs>
          <w:tab w:val="left" w:pos="276"/>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1.Mary____________________ a nice girl.</w:t>
      </w:r>
    </w:p>
    <w:p w:rsidR="00C5562D" w:rsidRPr="00C5562D" w:rsidRDefault="00C5562D" w:rsidP="00C5562D">
      <w:pPr>
        <w:tabs>
          <w:tab w:val="left" w:pos="290"/>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2.Mary____________________ three red foxes.</w:t>
      </w:r>
    </w:p>
    <w:p w:rsidR="00C5562D" w:rsidRPr="00C5562D" w:rsidRDefault="00C5562D" w:rsidP="00C5562D">
      <w:pPr>
        <w:tabs>
          <w:tab w:val="left" w:pos="278"/>
          <w:tab w:val="right" w:leader="underscore" w:pos="2238"/>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3.The red foxes______________ funny.</w:t>
      </w:r>
    </w:p>
    <w:p w:rsidR="00C5562D" w:rsidRPr="00C5562D" w:rsidRDefault="00C5562D" w:rsidP="00C5562D">
      <w:pPr>
        <w:tabs>
          <w:tab w:val="left" w:pos="283"/>
          <w:tab w:val="right" w:pos="2238"/>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4.They_________________run and jump.</w:t>
      </w:r>
      <w:r w:rsidRPr="00C5562D">
        <w:rPr>
          <w:rFonts w:ascii="Times New Roman" w:eastAsia="Times New Roman" w:hAnsi="Times New Roman" w:cs="Times New Roman"/>
          <w:sz w:val="24"/>
          <w:szCs w:val="24"/>
          <w:lang w:val="en-US" w:eastAsia="ru-RU"/>
        </w:rPr>
        <w:tab/>
      </w:r>
    </w:p>
    <w:p w:rsidR="00C5562D" w:rsidRPr="00C5562D" w:rsidRDefault="00C5562D" w:rsidP="00C5562D">
      <w:pPr>
        <w:tabs>
          <w:tab w:val="left" w:pos="290"/>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5.Mary________________her red foxes.</w:t>
      </w:r>
    </w:p>
    <w:p w:rsidR="00C5562D" w:rsidRPr="00C5562D" w:rsidRDefault="00C5562D" w:rsidP="00C5562D">
      <w:pPr>
        <w:tabs>
          <w:tab w:val="left" w:pos="315"/>
        </w:tabs>
        <w:spacing w:after="0" w:line="360" w:lineRule="auto"/>
        <w:jc w:val="both"/>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6.Mary likes to </w:t>
      </w:r>
      <w:r w:rsidRPr="00C5562D">
        <w:rPr>
          <w:rFonts w:ascii="Times New Roman" w:eastAsia="Times New Roman" w:hAnsi="Times New Roman" w:cs="Times New Roman"/>
          <w:sz w:val="24"/>
          <w:szCs w:val="24"/>
          <w:u w:val="single"/>
          <w:lang w:val="en-US" w:eastAsia="ru-RU"/>
        </w:rPr>
        <w:t>___________</w:t>
      </w:r>
      <w:r w:rsidRPr="00C5562D">
        <w:rPr>
          <w:rFonts w:ascii="Times New Roman" w:eastAsia="Times New Roman" w:hAnsi="Times New Roman" w:cs="Times New Roman"/>
          <w:sz w:val="24"/>
          <w:szCs w:val="24"/>
          <w:lang w:val="en-US" w:eastAsia="ru-RU"/>
        </w:rPr>
        <w:t>in the park.</w:t>
      </w:r>
    </w:p>
    <w:p w:rsidR="00C5562D" w:rsidRPr="00C5562D" w:rsidRDefault="00C5562D" w:rsidP="00C5562D">
      <w:pPr>
        <w:tabs>
          <w:tab w:val="left" w:pos="310"/>
        </w:tabs>
        <w:spacing w:after="0" w:line="360" w:lineRule="auto"/>
        <w:jc w:val="both"/>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7.</w:t>
      </w:r>
      <w:r w:rsidRPr="00C5562D">
        <w:rPr>
          <w:rFonts w:ascii="Times New Roman" w:eastAsia="Times New Roman" w:hAnsi="Times New Roman" w:cs="Times New Roman"/>
          <w:sz w:val="24"/>
          <w:szCs w:val="24"/>
          <w:lang w:val="en-US" w:eastAsia="ru-RU"/>
        </w:rPr>
        <w:t>She</w:t>
      </w:r>
      <w:r w:rsidRPr="00C5562D">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z w:val="24"/>
          <w:szCs w:val="24"/>
          <w:lang w:val="en-US" w:eastAsia="ru-RU"/>
        </w:rPr>
        <w:t>can</w:t>
      </w:r>
      <w:r w:rsidRPr="00C5562D">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z w:val="24"/>
          <w:szCs w:val="24"/>
          <w:lang w:val="en-US" w:eastAsia="ru-RU"/>
        </w:rPr>
        <w:t>skip</w:t>
      </w:r>
      <w:r w:rsidRPr="00C5562D">
        <w:rPr>
          <w:rFonts w:ascii="Times New Roman" w:eastAsia="Times New Roman" w:hAnsi="Times New Roman" w:cs="Times New Roman"/>
          <w:i/>
          <w:iCs/>
          <w:spacing w:val="20"/>
          <w:sz w:val="24"/>
          <w:szCs w:val="24"/>
          <w:lang w:eastAsia="ru-RU"/>
        </w:rPr>
        <w:t xml:space="preserve"> </w:t>
      </w:r>
      <w:r w:rsidRPr="00C5562D">
        <w:rPr>
          <w:rFonts w:ascii="Times New Roman" w:eastAsia="Times New Roman" w:hAnsi="Times New Roman" w:cs="Times New Roman"/>
          <w:i/>
          <w:iCs/>
          <w:spacing w:val="20"/>
          <w:sz w:val="24"/>
          <w:szCs w:val="24"/>
          <w:u w:val="single"/>
          <w:lang w:eastAsia="ru-RU"/>
        </w:rPr>
        <w:t>____________.</w:t>
      </w:r>
    </w:p>
    <w:p w:rsidR="00C5562D" w:rsidRPr="00C5562D" w:rsidRDefault="00C5562D" w:rsidP="00C5562D">
      <w:pPr>
        <w:keepNext/>
        <w:keepLines/>
        <w:spacing w:after="0" w:line="360" w:lineRule="auto"/>
        <w:ind w:left="580" w:right="40" w:hanging="560"/>
        <w:outlineLvl w:val="6"/>
        <w:rPr>
          <w:rFonts w:ascii="Times New Roman" w:eastAsia="Times New Roman" w:hAnsi="Times New Roman" w:cs="Times New Roman"/>
          <w:b/>
          <w:bCs/>
          <w:sz w:val="24"/>
          <w:szCs w:val="24"/>
          <w:lang w:eastAsia="ru-RU"/>
        </w:rPr>
      </w:pPr>
    </w:p>
    <w:p w:rsidR="00C5562D" w:rsidRPr="00C5562D" w:rsidRDefault="00C5562D" w:rsidP="00C5562D">
      <w:pPr>
        <w:keepNext/>
        <w:keepLines/>
        <w:spacing w:after="0" w:line="360" w:lineRule="auto"/>
        <w:ind w:left="580" w:right="40" w:hanging="560"/>
        <w:outlineLvl w:val="6"/>
        <w:rPr>
          <w:rFonts w:ascii="Times New Roman" w:eastAsia="Times New Roman" w:hAnsi="Times New Roman" w:cs="Times New Roman"/>
          <w:sz w:val="24"/>
          <w:szCs w:val="24"/>
          <w:lang w:eastAsia="ru-RU"/>
        </w:rPr>
      </w:pPr>
      <w:r w:rsidRPr="00C5562D">
        <w:rPr>
          <w:rFonts w:ascii="Times New Roman" w:eastAsia="Times New Roman" w:hAnsi="Times New Roman" w:cs="Times New Roman"/>
          <w:b/>
          <w:bCs/>
          <w:sz w:val="24"/>
          <w:szCs w:val="24"/>
          <w:lang w:eastAsia="ru-RU"/>
        </w:rPr>
        <w:t>5. Прочитай рассказ и соедини стрелками вопро</w:t>
      </w:r>
      <w:r w:rsidRPr="00C5562D">
        <w:rPr>
          <w:rFonts w:ascii="Times New Roman" w:eastAsia="Times New Roman" w:hAnsi="Times New Roman" w:cs="Times New Roman"/>
          <w:b/>
          <w:bCs/>
          <w:sz w:val="24"/>
          <w:szCs w:val="24"/>
          <w:lang w:eastAsia="ru-RU"/>
        </w:rPr>
        <w:softHyphen/>
        <w:t>сы с ответами.</w:t>
      </w:r>
    </w:p>
    <w:p w:rsidR="00C5562D" w:rsidRPr="00C5562D" w:rsidRDefault="00C5562D" w:rsidP="00C5562D">
      <w:pPr>
        <w:keepNext/>
        <w:keepLines/>
        <w:spacing w:after="0" w:line="360" w:lineRule="auto"/>
        <w:ind w:left="2620"/>
        <w:outlineLvl w:val="6"/>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b/>
          <w:bCs/>
          <w:sz w:val="24"/>
          <w:szCs w:val="24"/>
          <w:lang w:val="en-US" w:eastAsia="ru-RU"/>
        </w:rPr>
        <w:t>Nick's Cat</w:t>
      </w:r>
    </w:p>
    <w:p w:rsidR="00C5562D" w:rsidRPr="00C5562D" w:rsidRDefault="00C5562D" w:rsidP="00C5562D">
      <w:pPr>
        <w:spacing w:after="0" w:line="360" w:lineRule="auto"/>
        <w:ind w:left="20" w:right="40"/>
        <w:jc w:val="both"/>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Nick has a cat. Nick's cat's name is Pussy. Nick's cat is big and nice. It is black and white. It eats meat and fish. Nick's cat drinks milk. Pussy can run and jump. Nick teaches Pus</w:t>
      </w:r>
      <w:r w:rsidRPr="00C5562D">
        <w:rPr>
          <w:rFonts w:ascii="Times New Roman" w:eastAsia="Times New Roman" w:hAnsi="Times New Roman" w:cs="Times New Roman"/>
          <w:sz w:val="24"/>
          <w:szCs w:val="24"/>
          <w:lang w:val="en-US" w:eastAsia="ru-RU"/>
        </w:rPr>
        <w:softHyphen/>
        <w:t>sy to swim but it can't swim. Nick teaches Pussy to sing but it can't sing. I think it is not clever!</w:t>
      </w:r>
    </w:p>
    <w:p w:rsidR="00C5562D" w:rsidRPr="00C5562D" w:rsidRDefault="00C5562D" w:rsidP="00C5562D">
      <w:pPr>
        <w:numPr>
          <w:ilvl w:val="8"/>
          <w:numId w:val="21"/>
        </w:numPr>
        <w:tabs>
          <w:tab w:val="left" w:pos="294"/>
        </w:tabs>
        <w:spacing w:after="0" w:line="360" w:lineRule="auto"/>
        <w:ind w:left="20"/>
        <w:jc w:val="both"/>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Has Nick a cat?                   Yes, he has.</w:t>
      </w:r>
    </w:p>
    <w:p w:rsidR="00C5562D" w:rsidRPr="00C5562D" w:rsidRDefault="00C5562D" w:rsidP="00C5562D">
      <w:pPr>
        <w:numPr>
          <w:ilvl w:val="8"/>
          <w:numId w:val="21"/>
        </w:numPr>
        <w:tabs>
          <w:tab w:val="left" w:pos="313"/>
          <w:tab w:val="left" w:pos="3150"/>
        </w:tabs>
        <w:spacing w:after="0" w:line="360" w:lineRule="auto"/>
        <w:ind w:left="20"/>
        <w:jc w:val="both"/>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Has Nick a dog?                  </w:t>
      </w:r>
      <w:r w:rsidRPr="00C5562D">
        <w:rPr>
          <w:rFonts w:ascii="Times New Roman" w:eastAsia="Times New Roman" w:hAnsi="Times New Roman" w:cs="Times New Roman"/>
          <w:sz w:val="24"/>
          <w:szCs w:val="24"/>
          <w:lang w:val="en-US" w:eastAsia="ru-RU"/>
        </w:rPr>
        <w:tab/>
        <w:t>Yes, it is.</w:t>
      </w:r>
    </w:p>
    <w:p w:rsidR="00C5562D" w:rsidRPr="00C5562D" w:rsidRDefault="00C5562D" w:rsidP="00C5562D">
      <w:pPr>
        <w:numPr>
          <w:ilvl w:val="8"/>
          <w:numId w:val="21"/>
        </w:numPr>
        <w:tabs>
          <w:tab w:val="left" w:pos="315"/>
        </w:tabs>
        <w:spacing w:after="0" w:line="360" w:lineRule="auto"/>
        <w:ind w:left="20"/>
        <w:jc w:val="both"/>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Is Pussy a cat?                      No, it can't.</w:t>
      </w:r>
    </w:p>
    <w:p w:rsidR="00C5562D" w:rsidRPr="00C5562D" w:rsidRDefault="00C5562D" w:rsidP="00C5562D">
      <w:pPr>
        <w:numPr>
          <w:ilvl w:val="8"/>
          <w:numId w:val="21"/>
        </w:numPr>
        <w:tabs>
          <w:tab w:val="left" w:pos="322"/>
          <w:tab w:val="left" w:pos="3174"/>
        </w:tabs>
        <w:spacing w:after="0" w:line="360" w:lineRule="auto"/>
        <w:ind w:left="20"/>
        <w:jc w:val="both"/>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Is Pussy ugly?</w:t>
      </w:r>
      <w:r w:rsidRPr="00C5562D">
        <w:rPr>
          <w:rFonts w:ascii="Times New Roman" w:eastAsia="Times New Roman" w:hAnsi="Times New Roman" w:cs="Times New Roman"/>
          <w:sz w:val="24"/>
          <w:szCs w:val="24"/>
          <w:lang w:val="en-US" w:eastAsia="ru-RU"/>
        </w:rPr>
        <w:tab/>
      </w:r>
      <w:r w:rsidRPr="00C5562D">
        <w:rPr>
          <w:rFonts w:ascii="Times New Roman" w:eastAsia="Times New Roman" w:hAnsi="Times New Roman" w:cs="Times New Roman"/>
          <w:sz w:val="24"/>
          <w:szCs w:val="24"/>
          <w:vertAlign w:val="superscript"/>
          <w:lang w:val="en-US" w:eastAsia="ru-RU"/>
        </w:rPr>
        <w:t xml:space="preserve">       No, </w:t>
      </w:r>
      <w:r w:rsidRPr="00C5562D">
        <w:rPr>
          <w:rFonts w:ascii="Times New Roman" w:eastAsia="Times New Roman" w:hAnsi="Times New Roman" w:cs="Times New Roman"/>
          <w:sz w:val="24"/>
          <w:szCs w:val="24"/>
          <w:lang w:val="en-US" w:eastAsia="ru-RU"/>
        </w:rPr>
        <w:t>he hasn't.</w:t>
      </w:r>
    </w:p>
    <w:p w:rsidR="00C5562D" w:rsidRPr="00C5562D" w:rsidRDefault="00C5562D" w:rsidP="00C5562D">
      <w:pPr>
        <w:numPr>
          <w:ilvl w:val="8"/>
          <w:numId w:val="21"/>
        </w:numPr>
        <w:tabs>
          <w:tab w:val="left" w:pos="306"/>
        </w:tabs>
        <w:spacing w:after="0" w:line="360" w:lineRule="auto"/>
        <w:ind w:left="20"/>
        <w:jc w:val="both"/>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lastRenderedPageBreak/>
        <w:t>Can Pussy run?                 No, it isn't.</w:t>
      </w:r>
    </w:p>
    <w:p w:rsidR="00C5562D" w:rsidRPr="00C5562D" w:rsidRDefault="00C5562D" w:rsidP="00C5562D">
      <w:pPr>
        <w:numPr>
          <w:ilvl w:val="8"/>
          <w:numId w:val="21"/>
        </w:numPr>
        <w:tabs>
          <w:tab w:val="left" w:pos="308"/>
          <w:tab w:val="left" w:pos="3140"/>
        </w:tabs>
        <w:spacing w:after="0" w:line="360" w:lineRule="auto"/>
        <w:ind w:left="20"/>
        <w:jc w:val="both"/>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Can Pussy swim?</w:t>
      </w:r>
      <w:r w:rsidRPr="00C5562D">
        <w:rPr>
          <w:rFonts w:ascii="Times New Roman" w:eastAsia="Times New Roman" w:hAnsi="Times New Roman" w:cs="Times New Roman"/>
          <w:sz w:val="24"/>
          <w:szCs w:val="24"/>
          <w:lang w:val="en-US" w:eastAsia="ru-RU"/>
        </w:rPr>
        <w:tab/>
        <w:t xml:space="preserve">  Yes, it can.</w:t>
      </w:r>
    </w:p>
    <w:p w:rsidR="00C5562D" w:rsidRPr="00C5562D" w:rsidRDefault="00C5562D" w:rsidP="00C5562D">
      <w:pPr>
        <w:tabs>
          <w:tab w:val="left" w:pos="308"/>
          <w:tab w:val="left" w:pos="3140"/>
        </w:tabs>
        <w:spacing w:after="0" w:line="360" w:lineRule="auto"/>
        <w:jc w:val="both"/>
        <w:rPr>
          <w:rFonts w:ascii="Times New Roman" w:eastAsia="Times New Roman" w:hAnsi="Times New Roman" w:cs="Times New Roman"/>
          <w:sz w:val="24"/>
          <w:szCs w:val="24"/>
          <w:lang w:val="en-US" w:eastAsia="ru-RU"/>
        </w:rPr>
      </w:pPr>
    </w:p>
    <w:p w:rsidR="00C5562D" w:rsidRPr="00C5562D" w:rsidRDefault="00C5562D" w:rsidP="00C5562D">
      <w:pPr>
        <w:tabs>
          <w:tab w:val="left" w:pos="308"/>
          <w:tab w:val="left" w:pos="3140"/>
        </w:tabs>
        <w:spacing w:after="0" w:line="360" w:lineRule="auto"/>
        <w:jc w:val="both"/>
        <w:rPr>
          <w:rFonts w:ascii="Times New Roman" w:eastAsia="Times New Roman" w:hAnsi="Times New Roman" w:cs="Times New Roman"/>
          <w:sz w:val="24"/>
          <w:szCs w:val="24"/>
          <w:lang w:val="en-US" w:eastAsia="ru-RU"/>
        </w:rPr>
      </w:pPr>
    </w:p>
    <w:p w:rsidR="00C5562D" w:rsidRPr="00C5562D" w:rsidRDefault="00C5562D" w:rsidP="00C5562D">
      <w:pPr>
        <w:tabs>
          <w:tab w:val="left" w:pos="308"/>
          <w:tab w:val="left" w:pos="3140"/>
        </w:tabs>
        <w:spacing w:after="0" w:line="360" w:lineRule="auto"/>
        <w:jc w:val="both"/>
        <w:rPr>
          <w:rFonts w:ascii="Times New Roman" w:eastAsia="Times New Roman" w:hAnsi="Times New Roman" w:cs="Times New Roman"/>
          <w:sz w:val="24"/>
          <w:szCs w:val="24"/>
          <w:lang w:val="en-US" w:eastAsia="ru-RU"/>
        </w:rPr>
      </w:pPr>
    </w:p>
    <w:p w:rsidR="00C5562D" w:rsidRPr="00C5562D" w:rsidRDefault="00C5562D" w:rsidP="00C5562D">
      <w:pPr>
        <w:tabs>
          <w:tab w:val="left" w:pos="308"/>
          <w:tab w:val="left" w:pos="3140"/>
        </w:tabs>
        <w:spacing w:after="0" w:line="360" w:lineRule="auto"/>
        <w:jc w:val="both"/>
        <w:rPr>
          <w:rFonts w:ascii="Times New Roman" w:eastAsia="Times New Roman" w:hAnsi="Times New Roman" w:cs="Times New Roman"/>
          <w:sz w:val="24"/>
          <w:szCs w:val="24"/>
          <w:lang w:val="en-US" w:eastAsia="ru-RU"/>
        </w:rPr>
      </w:pPr>
    </w:p>
    <w:p w:rsidR="00C5562D" w:rsidRPr="00C5562D" w:rsidRDefault="00C5562D" w:rsidP="00C5562D">
      <w:pPr>
        <w:tabs>
          <w:tab w:val="left" w:pos="308"/>
          <w:tab w:val="left" w:pos="3140"/>
        </w:tabs>
        <w:spacing w:after="0" w:line="360" w:lineRule="auto"/>
        <w:rPr>
          <w:rFonts w:ascii="Times New Roman" w:eastAsia="Times New Roman" w:hAnsi="Times New Roman" w:cs="Times New Roman"/>
          <w:b/>
          <w:sz w:val="24"/>
          <w:szCs w:val="24"/>
          <w:lang w:eastAsia="ru-RU"/>
        </w:rPr>
      </w:pPr>
      <w:r w:rsidRPr="00C5562D">
        <w:rPr>
          <w:rFonts w:ascii="Times New Roman" w:eastAsia="Times New Roman" w:hAnsi="Times New Roman" w:cs="Times New Roman"/>
          <w:b/>
          <w:sz w:val="24"/>
          <w:szCs w:val="24"/>
          <w:lang w:eastAsia="ru-RU"/>
        </w:rPr>
        <w:t>Итоговый контроль:</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 xml:space="preserve">                             </w:t>
      </w:r>
    </w:p>
    <w:p w:rsidR="00C5562D" w:rsidRPr="00C5562D" w:rsidRDefault="00C5562D" w:rsidP="00C5562D">
      <w:pPr>
        <w:tabs>
          <w:tab w:val="left" w:pos="8860"/>
        </w:tabs>
        <w:spacing w:after="0" w:line="360" w:lineRule="auto"/>
        <w:rPr>
          <w:rFonts w:ascii="Times New Roman" w:eastAsia="Times New Roman" w:hAnsi="Times New Roman" w:cs="Times New Roman"/>
          <w:b/>
          <w:sz w:val="24"/>
          <w:szCs w:val="24"/>
          <w:lang w:eastAsia="ru-RU"/>
        </w:rPr>
      </w:pPr>
      <w:r w:rsidRPr="00C5562D">
        <w:rPr>
          <w:rFonts w:ascii="Times New Roman" w:eastAsia="Times New Roman" w:hAnsi="Times New Roman" w:cs="Times New Roman"/>
          <w:b/>
          <w:sz w:val="24"/>
          <w:szCs w:val="24"/>
          <w:lang w:eastAsia="ru-RU"/>
        </w:rPr>
        <w:t>Тексты для аудирования</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I</w:t>
      </w:r>
      <w:r w:rsidRPr="00B517D1">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z w:val="24"/>
          <w:szCs w:val="24"/>
          <w:lang w:val="en-US" w:eastAsia="ru-RU"/>
        </w:rPr>
        <w:t>have</w:t>
      </w:r>
      <w:r w:rsidRPr="00B517D1">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z w:val="24"/>
          <w:szCs w:val="24"/>
          <w:lang w:val="en-US" w:eastAsia="ru-RU"/>
        </w:rPr>
        <w:t>got</w:t>
      </w:r>
      <w:r w:rsidRPr="00B517D1">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z w:val="24"/>
          <w:szCs w:val="24"/>
          <w:lang w:val="en-US" w:eastAsia="ru-RU"/>
        </w:rPr>
        <w:t>three</w:t>
      </w:r>
      <w:r w:rsidRPr="00B517D1">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z w:val="24"/>
          <w:szCs w:val="24"/>
          <w:lang w:val="en-US" w:eastAsia="ru-RU"/>
        </w:rPr>
        <w:t>pets</w:t>
      </w:r>
      <w:r w:rsidRPr="00B517D1">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z w:val="24"/>
          <w:szCs w:val="24"/>
          <w:lang w:val="en-US" w:eastAsia="ru-RU"/>
        </w:rPr>
        <w:t>They  are  my  big friend</w:t>
      </w:r>
      <w:r>
        <w:rPr>
          <w:rFonts w:ascii="Times New Roman" w:eastAsia="Times New Roman" w:hAnsi="Times New Roman" w:cs="Times New Roman"/>
          <w:sz w:val="24"/>
          <w:szCs w:val="24"/>
          <w:lang w:val="en-US" w:eastAsia="ru-RU"/>
        </w:rPr>
        <w:t>s. My first friend is a dog. It‘</w:t>
      </w:r>
      <w:r w:rsidRPr="00C5562D">
        <w:rPr>
          <w:rFonts w:ascii="Times New Roman" w:eastAsia="Times New Roman" w:hAnsi="Times New Roman" w:cs="Times New Roman"/>
          <w:sz w:val="24"/>
          <w:szCs w:val="24"/>
          <w:lang w:val="en-US" w:eastAsia="ru-RU"/>
        </w:rPr>
        <w:t>s name is Rex. Rex likes meat, fish. It likes to play with my cat Murka. Rex can swim.</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My second friend is a mouse Kikky. Kikky is little, pretty and red. It likes apples and cheese. I like to play with Kikky.</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My third friend is my cat Murka. Murka is grey and nice. It can play with a stick and dance.</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b/>
          <w:sz w:val="24"/>
          <w:szCs w:val="24"/>
          <w:lang w:eastAsia="ru-RU"/>
        </w:rPr>
      </w:pPr>
      <w:r w:rsidRPr="00C5562D">
        <w:rPr>
          <w:rFonts w:ascii="Times New Roman" w:eastAsia="Times New Roman" w:hAnsi="Times New Roman" w:cs="Times New Roman"/>
          <w:b/>
          <w:sz w:val="24"/>
          <w:szCs w:val="24"/>
          <w:lang w:val="en-US" w:eastAsia="ru-RU"/>
        </w:rPr>
        <w:t>Task</w:t>
      </w:r>
      <w:r w:rsidRPr="00C5562D">
        <w:rPr>
          <w:rFonts w:ascii="Times New Roman" w:eastAsia="Times New Roman" w:hAnsi="Times New Roman" w:cs="Times New Roman"/>
          <w:b/>
          <w:sz w:val="24"/>
          <w:szCs w:val="24"/>
          <w:lang w:eastAsia="ru-RU"/>
        </w:rPr>
        <w:t xml:space="preserve"> 1.</w:t>
      </w:r>
    </w:p>
    <w:p w:rsidR="00C5562D" w:rsidRPr="00C5562D" w:rsidRDefault="00C5562D" w:rsidP="00C5562D">
      <w:pPr>
        <w:spacing w:after="0" w:line="360" w:lineRule="auto"/>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 xml:space="preserve">            Прослушай рассказ Тома и выбери животных, о которых он  рассказал.</w:t>
      </w:r>
    </w:p>
    <w:p w:rsidR="00C5562D" w:rsidRPr="00C5562D" w:rsidRDefault="00C5562D" w:rsidP="00C5562D">
      <w:pPr>
        <w:spacing w:after="0" w:line="360" w:lineRule="auto"/>
        <w:ind w:left="795"/>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Обведи кружком буквы с правильным ответом.</w:t>
      </w:r>
    </w:p>
    <w:p w:rsidR="00C5562D" w:rsidRPr="00C5562D" w:rsidRDefault="00C5562D" w:rsidP="00C5562D">
      <w:pPr>
        <w:spacing w:after="0" w:line="360" w:lineRule="auto"/>
        <w:rPr>
          <w:rFonts w:ascii="Times New Roman" w:eastAsia="Times New Roman" w:hAnsi="Times New Roman" w:cs="Times New Roman"/>
          <w:sz w:val="24"/>
          <w:szCs w:val="24"/>
          <w:lang w:eastAsia="ru-RU"/>
        </w:rPr>
      </w:pPr>
    </w:p>
    <w:p w:rsidR="00C5562D" w:rsidRPr="00C5562D" w:rsidRDefault="00C5562D" w:rsidP="00C5562D">
      <w:pPr>
        <w:spacing w:after="0" w:line="360" w:lineRule="auto"/>
        <w:rPr>
          <w:rFonts w:ascii="Times New Roman" w:eastAsia="Times New Roman" w:hAnsi="Times New Roman" w:cs="Times New Roman"/>
          <w:sz w:val="24"/>
          <w:szCs w:val="24"/>
          <w:lang w:eastAsia="ru-RU"/>
        </w:rPr>
      </w:pPr>
    </w:p>
    <w:p w:rsidR="00C5562D" w:rsidRPr="00C5562D" w:rsidRDefault="00C5562D" w:rsidP="00C5562D">
      <w:pPr>
        <w:spacing w:after="0" w:line="360" w:lineRule="auto"/>
        <w:ind w:left="360"/>
        <w:rPr>
          <w:rFonts w:ascii="Times New Roman" w:eastAsia="Times New Roman" w:hAnsi="Times New Roman" w:cs="Times New Roman"/>
          <w:sz w:val="24"/>
          <w:szCs w:val="24"/>
          <w:lang w:eastAsia="ru-RU"/>
        </w:rPr>
      </w:pPr>
      <w:r w:rsidRPr="00C5562D">
        <w:rPr>
          <w:rFonts w:ascii="Times New Roman" w:eastAsia="Times New Roman" w:hAnsi="Times New Roman" w:cs="Times New Roman"/>
          <w:noProof/>
          <w:sz w:val="24"/>
          <w:szCs w:val="24"/>
          <w:lang w:eastAsia="ru-RU"/>
        </w:rPr>
        <w:drawing>
          <wp:inline distT="0" distB="0" distL="0" distR="0">
            <wp:extent cx="1209675" cy="1219200"/>
            <wp:effectExtent l="0" t="0" r="0" b="0"/>
            <wp:docPr id="14" name="Рисунок 14" descr="dog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dog1-7"/>
                    <pic:cNvPicPr>
                      <a:picLocks noChangeAspect="1" noChangeArrowheads="1" noCrop="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1219200"/>
                    </a:xfrm>
                    <a:prstGeom prst="rect">
                      <a:avLst/>
                    </a:prstGeom>
                    <a:noFill/>
                    <a:ln>
                      <a:noFill/>
                    </a:ln>
                  </pic:spPr>
                </pic:pic>
              </a:graphicData>
            </a:graphic>
          </wp:inline>
        </w:drawing>
      </w:r>
      <w:r w:rsidRPr="00C5562D">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noProof/>
          <w:sz w:val="24"/>
          <w:szCs w:val="24"/>
          <w:lang w:eastAsia="ru-RU"/>
        </w:rPr>
        <w:drawing>
          <wp:inline distT="0" distB="0" distL="0" distR="0">
            <wp:extent cx="1076325" cy="1076325"/>
            <wp:effectExtent l="0" t="0" r="0" b="9525"/>
            <wp:docPr id="13" name="Рисунок 13" descr="tige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tiger02"/>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r w:rsidRPr="00C5562D">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noProof/>
          <w:sz w:val="24"/>
          <w:szCs w:val="24"/>
          <w:lang w:eastAsia="ru-RU"/>
        </w:rPr>
        <w:drawing>
          <wp:inline distT="0" distB="0" distL="0" distR="0">
            <wp:extent cx="276225" cy="400050"/>
            <wp:effectExtent l="0" t="0" r="9525" b="0"/>
            <wp:docPr id="12" name="Рисунок 12" descr="7348f52b4e5fd48de0a00e309987df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7348f52b4e5fd48de0a00e309987df95"/>
                    <pic:cNvPicPr>
                      <a:picLocks noChangeAspect="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400050"/>
                    </a:xfrm>
                    <a:prstGeom prst="rect">
                      <a:avLst/>
                    </a:prstGeom>
                    <a:noFill/>
                    <a:ln>
                      <a:noFill/>
                    </a:ln>
                  </pic:spPr>
                </pic:pic>
              </a:graphicData>
            </a:graphic>
          </wp:inline>
        </w:drawing>
      </w:r>
      <w:r w:rsidRPr="00C5562D">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noProof/>
          <w:sz w:val="24"/>
          <w:szCs w:val="24"/>
          <w:lang w:eastAsia="ru-RU"/>
        </w:rPr>
        <w:drawing>
          <wp:inline distT="0" distB="0" distL="0" distR="0">
            <wp:extent cx="762000" cy="1219200"/>
            <wp:effectExtent l="0" t="0" r="0" b="0"/>
            <wp:docPr id="11" name="Рисунок 11" descr="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156"/>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1219200"/>
                    </a:xfrm>
                    <a:prstGeom prst="rect">
                      <a:avLst/>
                    </a:prstGeom>
                    <a:noFill/>
                    <a:ln>
                      <a:noFill/>
                    </a:ln>
                  </pic:spPr>
                </pic:pic>
              </a:graphicData>
            </a:graphic>
          </wp:inline>
        </w:drawing>
      </w:r>
    </w:p>
    <w:p w:rsidR="00C5562D" w:rsidRPr="00C5562D" w:rsidRDefault="00C5562D" w:rsidP="00C5562D">
      <w:pPr>
        <w:spacing w:after="0" w:line="360" w:lineRule="auto"/>
        <w:ind w:left="360"/>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 xml:space="preserve">          </w:t>
      </w:r>
    </w:p>
    <w:p w:rsidR="00C5562D" w:rsidRPr="00C5562D" w:rsidRDefault="00C5562D" w:rsidP="00C5562D">
      <w:pPr>
        <w:spacing w:after="0" w:line="360" w:lineRule="auto"/>
        <w:ind w:left="360"/>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 xml:space="preserve">           А                                        В                         С                         </w:t>
      </w:r>
      <w:r w:rsidRPr="00C5562D">
        <w:rPr>
          <w:rFonts w:ascii="Times New Roman" w:eastAsia="Times New Roman" w:hAnsi="Times New Roman" w:cs="Times New Roman"/>
          <w:sz w:val="24"/>
          <w:szCs w:val="24"/>
          <w:lang w:val="en-US" w:eastAsia="ru-RU"/>
        </w:rPr>
        <w:t>D</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ab/>
      </w:r>
    </w:p>
    <w:p w:rsidR="00C5562D" w:rsidRPr="00C5562D" w:rsidRDefault="00C5562D" w:rsidP="00C5562D">
      <w:pPr>
        <w:spacing w:after="0" w:line="360" w:lineRule="auto"/>
        <w:rPr>
          <w:rFonts w:ascii="Times New Roman" w:eastAsia="Times New Roman" w:hAnsi="Times New Roman" w:cs="Times New Roman"/>
          <w:b/>
          <w:sz w:val="24"/>
          <w:szCs w:val="24"/>
          <w:lang w:eastAsia="ru-RU"/>
        </w:rPr>
      </w:pPr>
      <w:r w:rsidRPr="00C5562D">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b/>
          <w:sz w:val="24"/>
          <w:szCs w:val="24"/>
          <w:lang w:val="en-US" w:eastAsia="ru-RU"/>
        </w:rPr>
        <w:t>Task</w:t>
      </w:r>
      <w:r w:rsidRPr="00C5562D">
        <w:rPr>
          <w:rFonts w:ascii="Times New Roman" w:eastAsia="Times New Roman" w:hAnsi="Times New Roman" w:cs="Times New Roman"/>
          <w:b/>
          <w:sz w:val="24"/>
          <w:szCs w:val="24"/>
          <w:lang w:eastAsia="ru-RU"/>
        </w:rPr>
        <w:t xml:space="preserve"> 2.</w:t>
      </w:r>
    </w:p>
    <w:p w:rsidR="00C5562D" w:rsidRPr="00C5562D" w:rsidRDefault="00C5562D" w:rsidP="00C5562D">
      <w:pPr>
        <w:spacing w:after="0" w:line="360" w:lineRule="auto"/>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 xml:space="preserve"> Прочитай письмо от Питера и напиши ответ, дополнив письмо.</w:t>
      </w:r>
    </w:p>
    <w:p w:rsidR="00C5562D" w:rsidRPr="00C5562D" w:rsidRDefault="00C5562D" w:rsidP="00C5562D">
      <w:pPr>
        <w:spacing w:after="0" w:line="360" w:lineRule="auto"/>
        <w:rPr>
          <w:rFonts w:ascii="Times New Roman" w:eastAsia="Times New Roman" w:hAnsi="Times New Roman" w:cs="Times New Roman"/>
          <w:sz w:val="24"/>
          <w:szCs w:val="24"/>
          <w:lang w:eastAsia="ru-RU"/>
        </w:rPr>
      </w:pPr>
      <w:r w:rsidRPr="00C5562D">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415290</wp:posOffset>
                </wp:positionV>
                <wp:extent cx="4686300" cy="1943100"/>
                <wp:effectExtent l="9525" t="5715" r="9525" b="13335"/>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943100"/>
                        </a:xfrm>
                        <a:prstGeom prst="rect">
                          <a:avLst/>
                        </a:prstGeom>
                        <a:solidFill>
                          <a:srgbClr val="FFFFFF"/>
                        </a:solidFill>
                        <a:ln w="9525">
                          <a:solidFill>
                            <a:srgbClr val="000000"/>
                          </a:solidFill>
                          <a:miter lim="800000"/>
                          <a:headEnd/>
                          <a:tailEnd/>
                        </a:ln>
                      </wps:spPr>
                      <wps:txbx>
                        <w:txbxContent>
                          <w:p w:rsidR="000C1657" w:rsidRPr="008C194A" w:rsidRDefault="000C1657" w:rsidP="00C5562D">
                            <w:pPr>
                              <w:rPr>
                                <w:sz w:val="28"/>
                                <w:szCs w:val="28"/>
                                <w:lang w:val="en-US"/>
                              </w:rPr>
                            </w:pPr>
                            <w:r w:rsidRPr="008C194A">
                              <w:rPr>
                                <w:sz w:val="28"/>
                                <w:szCs w:val="28"/>
                                <w:lang w:val="en-US"/>
                              </w:rPr>
                              <w:t>Dear   Friend,</w:t>
                            </w:r>
                          </w:p>
                          <w:p w:rsidR="000C1657" w:rsidRPr="008C194A" w:rsidRDefault="000C1657" w:rsidP="00C5562D">
                            <w:pPr>
                              <w:rPr>
                                <w:sz w:val="28"/>
                                <w:szCs w:val="28"/>
                                <w:lang w:val="en-US"/>
                              </w:rPr>
                            </w:pPr>
                            <w:r w:rsidRPr="008C194A">
                              <w:rPr>
                                <w:sz w:val="28"/>
                                <w:szCs w:val="28"/>
                                <w:lang w:val="en-US"/>
                              </w:rPr>
                              <w:t>My name is Peter. I am from America  I am nine and I go to school.</w:t>
                            </w:r>
                          </w:p>
                          <w:p w:rsidR="000C1657" w:rsidRPr="008C194A" w:rsidRDefault="000C1657" w:rsidP="00C5562D">
                            <w:pPr>
                              <w:rPr>
                                <w:sz w:val="28"/>
                                <w:szCs w:val="28"/>
                                <w:lang w:val="en-US"/>
                              </w:rPr>
                            </w:pPr>
                            <w:r w:rsidRPr="008C194A">
                              <w:rPr>
                                <w:sz w:val="28"/>
                                <w:szCs w:val="28"/>
                                <w:lang w:val="en-US"/>
                              </w:rPr>
                              <w:t xml:space="preserve">I live with my mother and sister. I like to play volleyball, ride a bike and to swim. I can swim well.  I have got a rabbit and a dog. My dog </w:t>
                            </w:r>
                            <w:r w:rsidRPr="008C194A">
                              <w:rPr>
                                <w:sz w:val="28"/>
                                <w:szCs w:val="28"/>
                                <w:lang w:val="en-US"/>
                              </w:rPr>
                              <w:t>s name is  Rex.</w:t>
                            </w:r>
                          </w:p>
                          <w:p w:rsidR="000C1657" w:rsidRPr="008C194A" w:rsidRDefault="000C1657" w:rsidP="00C5562D">
                            <w:pPr>
                              <w:rPr>
                                <w:sz w:val="28"/>
                                <w:szCs w:val="28"/>
                                <w:lang w:val="en-US"/>
                              </w:rPr>
                            </w:pPr>
                            <w:r w:rsidRPr="008C194A">
                              <w:rPr>
                                <w:sz w:val="28"/>
                                <w:szCs w:val="28"/>
                                <w:lang w:val="en-US"/>
                              </w:rPr>
                              <w:t>And what about you? I hope to get a letter from you soon!</w:t>
                            </w:r>
                          </w:p>
                          <w:p w:rsidR="000C1657" w:rsidRPr="008C194A" w:rsidRDefault="000C1657" w:rsidP="00C5562D">
                            <w:pPr>
                              <w:rPr>
                                <w:sz w:val="28"/>
                                <w:szCs w:val="28"/>
                                <w:lang w:val="en-US"/>
                              </w:rPr>
                            </w:pPr>
                            <w:r w:rsidRPr="008C194A">
                              <w:rPr>
                                <w:sz w:val="28"/>
                                <w:szCs w:val="28"/>
                                <w:lang w:val="en-US"/>
                              </w:rPr>
                              <w:t xml:space="preserve">                                                                           Yours</w:t>
                            </w:r>
                          </w:p>
                          <w:p w:rsidR="000C1657" w:rsidRPr="008C194A" w:rsidRDefault="000C1657" w:rsidP="00C5562D">
                            <w:pPr>
                              <w:rPr>
                                <w:sz w:val="28"/>
                                <w:szCs w:val="28"/>
                                <w:lang w:val="en-US"/>
                              </w:rPr>
                            </w:pPr>
                            <w:r w:rsidRPr="008C194A">
                              <w:rPr>
                                <w:sz w:val="28"/>
                                <w:szCs w:val="28"/>
                                <w:lang w:val="en-US"/>
                              </w:rPr>
                              <w:t xml:space="preserve">                                                                                       Peter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0" o:spid="_x0000_s1026" type="#_x0000_t202" style="position:absolute;margin-left:54pt;margin-top:32.7pt;width:369pt;height:1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">
                <v:textbox>
                  <w:txbxContent>
                    <w:p w:rsidR="000C1657" w:rsidRPr="008C194A" w:rsidRDefault="000C1657" w:rsidP="00C5562D">
                      <w:pPr>
                        <w:rPr>
                          <w:sz w:val="28"/>
                          <w:szCs w:val="28"/>
                          <w:lang w:val="en-US"/>
                        </w:rPr>
                      </w:pPr>
                      <w:r w:rsidRPr="008C194A">
                        <w:rPr>
                          <w:sz w:val="28"/>
                          <w:szCs w:val="28"/>
                          <w:lang w:val="en-US"/>
                        </w:rPr>
                        <w:t>Dear   Friend,</w:t>
                      </w:r>
                    </w:p>
                    <w:p w:rsidR="000C1657" w:rsidRPr="008C194A" w:rsidRDefault="000C1657" w:rsidP="00C5562D">
                      <w:pPr>
                        <w:rPr>
                          <w:sz w:val="28"/>
                          <w:szCs w:val="28"/>
                          <w:lang w:val="en-US"/>
                        </w:rPr>
                      </w:pPr>
                      <w:r w:rsidRPr="008C194A">
                        <w:rPr>
                          <w:sz w:val="28"/>
                          <w:szCs w:val="28"/>
                          <w:lang w:val="en-US"/>
                        </w:rPr>
                        <w:t xml:space="preserve">My name is Peter. I am from </w:t>
                      </w:r>
                      <w:proofErr w:type="gramStart"/>
                      <w:r w:rsidRPr="008C194A">
                        <w:rPr>
                          <w:sz w:val="28"/>
                          <w:szCs w:val="28"/>
                          <w:lang w:val="en-US"/>
                        </w:rPr>
                        <w:t>America  I</w:t>
                      </w:r>
                      <w:proofErr w:type="gramEnd"/>
                      <w:r w:rsidRPr="008C194A">
                        <w:rPr>
                          <w:sz w:val="28"/>
                          <w:szCs w:val="28"/>
                          <w:lang w:val="en-US"/>
                        </w:rPr>
                        <w:t xml:space="preserve"> am nine and I go to school.</w:t>
                      </w:r>
                    </w:p>
                    <w:p w:rsidR="000C1657" w:rsidRPr="008C194A" w:rsidRDefault="000C1657" w:rsidP="00C5562D">
                      <w:pPr>
                        <w:rPr>
                          <w:sz w:val="28"/>
                          <w:szCs w:val="28"/>
                          <w:lang w:val="en-US"/>
                        </w:rPr>
                      </w:pPr>
                      <w:r w:rsidRPr="008C194A">
                        <w:rPr>
                          <w:sz w:val="28"/>
                          <w:szCs w:val="28"/>
                          <w:lang w:val="en-US"/>
                        </w:rPr>
                        <w:t xml:space="preserve">I live with my mother and sister. I like to play volleyball, ride a bike and to swim. I can swim well.  I </w:t>
                      </w:r>
                      <w:proofErr w:type="gramStart"/>
                      <w:r w:rsidRPr="008C194A">
                        <w:rPr>
                          <w:sz w:val="28"/>
                          <w:szCs w:val="28"/>
                          <w:lang w:val="en-US"/>
                        </w:rPr>
                        <w:t>have got</w:t>
                      </w:r>
                      <w:proofErr w:type="gramEnd"/>
                      <w:r w:rsidRPr="008C194A">
                        <w:rPr>
                          <w:sz w:val="28"/>
                          <w:szCs w:val="28"/>
                          <w:lang w:val="en-US"/>
                        </w:rPr>
                        <w:t xml:space="preserve"> a rabbit and a dog. My dog </w:t>
                      </w:r>
                      <w:r w:rsidRPr="008C194A">
                        <w:rPr>
                          <w:sz w:val="28"/>
                          <w:szCs w:val="28"/>
                          <w:lang w:val="en-US"/>
                        </w:rPr>
                        <w:t xml:space="preserve">s name </w:t>
                      </w:r>
                      <w:proofErr w:type="gramStart"/>
                      <w:r w:rsidRPr="008C194A">
                        <w:rPr>
                          <w:sz w:val="28"/>
                          <w:szCs w:val="28"/>
                          <w:lang w:val="en-US"/>
                        </w:rPr>
                        <w:t>is  Rex</w:t>
                      </w:r>
                      <w:proofErr w:type="gramEnd"/>
                      <w:r w:rsidRPr="008C194A">
                        <w:rPr>
                          <w:sz w:val="28"/>
                          <w:szCs w:val="28"/>
                          <w:lang w:val="en-US"/>
                        </w:rPr>
                        <w:t>.</w:t>
                      </w:r>
                    </w:p>
                    <w:p w:rsidR="000C1657" w:rsidRPr="008C194A" w:rsidRDefault="000C1657" w:rsidP="00C5562D">
                      <w:pPr>
                        <w:rPr>
                          <w:sz w:val="28"/>
                          <w:szCs w:val="28"/>
                          <w:lang w:val="en-US"/>
                        </w:rPr>
                      </w:pPr>
                      <w:proofErr w:type="gramStart"/>
                      <w:r w:rsidRPr="008C194A">
                        <w:rPr>
                          <w:sz w:val="28"/>
                          <w:szCs w:val="28"/>
                          <w:lang w:val="en-US"/>
                        </w:rPr>
                        <w:t>And</w:t>
                      </w:r>
                      <w:proofErr w:type="gramEnd"/>
                      <w:r w:rsidRPr="008C194A">
                        <w:rPr>
                          <w:sz w:val="28"/>
                          <w:szCs w:val="28"/>
                          <w:lang w:val="en-US"/>
                        </w:rPr>
                        <w:t xml:space="preserve"> what about you? I hope to get a letter from you soon!</w:t>
                      </w:r>
                    </w:p>
                    <w:p w:rsidR="000C1657" w:rsidRPr="008C194A" w:rsidRDefault="000C1657" w:rsidP="00C5562D">
                      <w:pPr>
                        <w:rPr>
                          <w:sz w:val="28"/>
                          <w:szCs w:val="28"/>
                          <w:lang w:val="en-US"/>
                        </w:rPr>
                      </w:pPr>
                      <w:r w:rsidRPr="008C194A">
                        <w:rPr>
                          <w:sz w:val="28"/>
                          <w:szCs w:val="28"/>
                          <w:lang w:val="en-US"/>
                        </w:rPr>
                        <w:t xml:space="preserve">                                                                           Yours</w:t>
                      </w:r>
                    </w:p>
                    <w:p w:rsidR="000C1657" w:rsidRPr="008C194A" w:rsidRDefault="000C1657" w:rsidP="00C5562D">
                      <w:pPr>
                        <w:rPr>
                          <w:sz w:val="28"/>
                          <w:szCs w:val="28"/>
                          <w:lang w:val="en-US"/>
                        </w:rPr>
                      </w:pPr>
                      <w:r w:rsidRPr="008C194A">
                        <w:rPr>
                          <w:sz w:val="28"/>
                          <w:szCs w:val="28"/>
                          <w:lang w:val="en-US"/>
                        </w:rPr>
                        <w:t xml:space="preserve">                                                                                       Peter</w:t>
                      </w:r>
                    </w:p>
                  </w:txbxContent>
                </v:textbox>
              </v:shape>
            </w:pict>
          </mc:Fallback>
        </mc:AlternateContent>
      </w:r>
      <w:r w:rsidRPr="00C5562D">
        <w:rPr>
          <w:rFonts w:ascii="Times New Roman" w:eastAsia="Times New Roman" w:hAnsi="Times New Roman" w:cs="Times New Roman"/>
          <w:noProof/>
          <w:sz w:val="24"/>
          <w:szCs w:val="24"/>
          <w:lang w:eastAsia="ru-RU"/>
        </w:rPr>
        <mc:AlternateContent>
          <mc:Choice Requires="wpc">
            <w:drawing>
              <wp:inline distT="0" distB="0" distL="0" distR="0">
                <wp:extent cx="6057900" cy="1828800"/>
                <wp:effectExtent l="0" t="0" r="0" b="0"/>
                <wp:docPr id="19" name="Полотно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w14:anchorId="07A8DDB5" id="Полотно 19" o:spid="_x0000_s1026" editas="canvas" style="width:477pt;height:2in;mso-position-horizontal-relative:char;mso-position-vertical-relative:line" coordsize="60579,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8288;visibility:visible;mso-wrap-style:square">
                  <v:fill o:detectmouseclick="t"/>
                  <v:path o:connecttype="none"/>
                </v:shape>
                <w10:anchorlock/>
              </v:group>
            </w:pict>
          </mc:Fallback>
        </mc:AlternateContent>
      </w:r>
    </w:p>
    <w:p w:rsidR="00C5562D" w:rsidRPr="00C5562D" w:rsidRDefault="00C5562D" w:rsidP="00C5562D">
      <w:pPr>
        <w:spacing w:after="0" w:line="360" w:lineRule="auto"/>
        <w:rPr>
          <w:rFonts w:ascii="Times New Roman" w:eastAsia="Times New Roman" w:hAnsi="Times New Roman" w:cs="Times New Roman"/>
          <w:sz w:val="24"/>
          <w:szCs w:val="24"/>
          <w:lang w:eastAsia="ru-RU"/>
        </w:rPr>
      </w:pPr>
    </w:p>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 </w:t>
      </w:r>
    </w:p>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 Dear Peter.</w:t>
      </w:r>
    </w:p>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   My name is …….. I am from……… I am …….I live with my…….</w:t>
      </w:r>
    </w:p>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   I like….</w:t>
      </w:r>
    </w:p>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   I can……</w:t>
      </w:r>
    </w:p>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   I have got…..</w:t>
      </w:r>
    </w:p>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   Please write back. Your pen friend, ……</w:t>
      </w:r>
    </w:p>
    <w:p w:rsidR="00C5562D" w:rsidRPr="00C5562D" w:rsidRDefault="00C5562D" w:rsidP="00C5562D">
      <w:pPr>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spacing w:after="0" w:line="360" w:lineRule="auto"/>
        <w:rPr>
          <w:rFonts w:ascii="Times New Roman" w:eastAsia="Times New Roman" w:hAnsi="Times New Roman" w:cs="Times New Roman"/>
          <w:b/>
          <w:sz w:val="24"/>
          <w:szCs w:val="24"/>
          <w:lang w:val="en-US" w:eastAsia="ru-RU"/>
        </w:rPr>
      </w:pPr>
    </w:p>
    <w:p w:rsidR="00C5562D" w:rsidRPr="00C5562D" w:rsidRDefault="00C5562D" w:rsidP="00C5562D">
      <w:pPr>
        <w:spacing w:after="0" w:line="360" w:lineRule="auto"/>
        <w:rPr>
          <w:rFonts w:ascii="Times New Roman" w:eastAsia="Times New Roman" w:hAnsi="Times New Roman" w:cs="Times New Roman"/>
          <w:b/>
          <w:sz w:val="24"/>
          <w:szCs w:val="24"/>
          <w:lang w:eastAsia="ru-RU"/>
        </w:rPr>
      </w:pPr>
      <w:r w:rsidRPr="00C5562D">
        <w:rPr>
          <w:rFonts w:ascii="Times New Roman" w:eastAsia="Times New Roman" w:hAnsi="Times New Roman" w:cs="Times New Roman"/>
          <w:b/>
          <w:sz w:val="24"/>
          <w:szCs w:val="24"/>
          <w:lang w:val="en-US" w:eastAsia="ru-RU"/>
        </w:rPr>
        <w:t>Task</w:t>
      </w:r>
      <w:r w:rsidRPr="00C5562D">
        <w:rPr>
          <w:rFonts w:ascii="Times New Roman" w:eastAsia="Times New Roman" w:hAnsi="Times New Roman" w:cs="Times New Roman"/>
          <w:b/>
          <w:sz w:val="24"/>
          <w:szCs w:val="24"/>
          <w:lang w:eastAsia="ru-RU"/>
        </w:rPr>
        <w:t xml:space="preserve"> 3.</w:t>
      </w:r>
    </w:p>
    <w:p w:rsidR="00C5562D" w:rsidRPr="00C5562D" w:rsidRDefault="00C5562D" w:rsidP="00C5562D">
      <w:pPr>
        <w:spacing w:after="0" w:line="360" w:lineRule="auto"/>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Почитай рассказ и вставь пропущенные слова.</w:t>
      </w:r>
    </w:p>
    <w:p w:rsidR="00C5562D" w:rsidRPr="00C5562D" w:rsidRDefault="00C5562D" w:rsidP="00C5562D">
      <w:pPr>
        <w:spacing w:after="0" w:line="360" w:lineRule="auto"/>
        <w:ind w:left="360"/>
        <w:rPr>
          <w:rFonts w:ascii="Times New Roman" w:eastAsia="Times New Roman" w:hAnsi="Times New Roman" w:cs="Times New Roman"/>
          <w:sz w:val="24"/>
          <w:szCs w:val="24"/>
          <w:lang w:eastAsia="ru-RU"/>
        </w:rPr>
      </w:pPr>
      <w:r w:rsidRPr="00C5562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180975</wp:posOffset>
                </wp:positionV>
                <wp:extent cx="4343400" cy="0"/>
                <wp:effectExtent l="9525" t="9525" r="9525" b="952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6DB6D" id="Прямая соединительная линия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25pt" to="34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"/>
            </w:pict>
          </mc:Fallback>
        </mc:AlternateContent>
      </w:r>
      <w:r w:rsidRPr="00C5562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4343400</wp:posOffset>
                </wp:positionH>
                <wp:positionV relativeFrom="paragraph">
                  <wp:posOffset>180975</wp:posOffset>
                </wp:positionV>
                <wp:extent cx="0" cy="457200"/>
                <wp:effectExtent l="9525" t="9525" r="9525" b="952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9BEEC" id="Прямая соединительная линия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4.25pt" to="342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"/>
            </w:pict>
          </mc:Fallback>
        </mc:AlternateContent>
      </w:r>
      <w:r w:rsidRPr="00C5562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180975</wp:posOffset>
                </wp:positionV>
                <wp:extent cx="0" cy="457200"/>
                <wp:effectExtent l="9525" t="9525" r="9525" b="952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26DA0" id="Прямая соединительная линия 1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25pt" to="0,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"/>
            </w:pict>
          </mc:Fallback>
        </mc:AlternateContent>
      </w:r>
    </w:p>
    <w:p w:rsidR="00C5562D" w:rsidRPr="00C5562D" w:rsidRDefault="00C5562D" w:rsidP="00C5562D">
      <w:pPr>
        <w:spacing w:after="0" w:line="360" w:lineRule="auto"/>
        <w:ind w:left="360"/>
        <w:rPr>
          <w:rFonts w:ascii="Times New Roman" w:eastAsia="Times New Roman" w:hAnsi="Times New Roman" w:cs="Times New Roman"/>
          <w:sz w:val="24"/>
          <w:szCs w:val="24"/>
          <w:lang w:eastAsia="ru-RU"/>
        </w:rPr>
      </w:pPr>
    </w:p>
    <w:p w:rsidR="00C5562D" w:rsidRPr="00C5562D" w:rsidRDefault="00C5562D" w:rsidP="00C5562D">
      <w:pPr>
        <w:spacing w:after="0" w:line="360" w:lineRule="auto"/>
        <w:ind w:left="36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Pet,   cat,    two ,    name,    party,    birthday,       cake. </w:t>
      </w:r>
    </w:p>
    <w:p w:rsidR="00C5562D" w:rsidRPr="00C5562D" w:rsidRDefault="00C5562D" w:rsidP="00C5562D">
      <w:pPr>
        <w:spacing w:after="0" w:line="360" w:lineRule="auto"/>
        <w:ind w:left="36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24765</wp:posOffset>
                </wp:positionV>
                <wp:extent cx="4343400" cy="0"/>
                <wp:effectExtent l="9525" t="5715" r="9525" b="1333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4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3D6561" id="Прямая соединительная линия 1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95pt" to="34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"/>
            </w:pict>
          </mc:Fallback>
        </mc:AlternateContent>
      </w:r>
    </w:p>
    <w:p w:rsidR="00C5562D" w:rsidRPr="00B517D1" w:rsidRDefault="00C5562D" w:rsidP="00C5562D">
      <w:pPr>
        <w:spacing w:after="0" w:line="360" w:lineRule="auto"/>
        <w:ind w:left="360"/>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val="en-US" w:eastAsia="ru-RU"/>
        </w:rPr>
        <w:t xml:space="preserve"> I have got a __________(1). It</w:t>
      </w:r>
      <w:r>
        <w:rPr>
          <w:rFonts w:ascii="Times New Roman" w:eastAsia="Times New Roman" w:hAnsi="Times New Roman" w:cs="Times New Roman"/>
          <w:sz w:val="24"/>
          <w:szCs w:val="24"/>
          <w:lang w:val="en-US" w:eastAsia="ru-RU"/>
        </w:rPr>
        <w:t>’</w:t>
      </w:r>
      <w:r w:rsidRPr="00C5562D">
        <w:rPr>
          <w:rFonts w:ascii="Times New Roman" w:eastAsia="Times New Roman" w:hAnsi="Times New Roman" w:cs="Times New Roman"/>
          <w:sz w:val="24"/>
          <w:szCs w:val="24"/>
          <w:lang w:val="en-US" w:eastAsia="ru-RU"/>
        </w:rPr>
        <w:t>s a nice and beautiful ________(2). It</w:t>
      </w:r>
      <w:r>
        <w:rPr>
          <w:rFonts w:ascii="Times New Roman" w:eastAsia="Times New Roman" w:hAnsi="Times New Roman" w:cs="Times New Roman"/>
          <w:sz w:val="24"/>
          <w:szCs w:val="24"/>
          <w:lang w:val="en-US" w:eastAsia="ru-RU"/>
        </w:rPr>
        <w:t>’</w:t>
      </w:r>
      <w:r w:rsidRPr="00C5562D">
        <w:rPr>
          <w:rFonts w:ascii="Times New Roman" w:eastAsia="Times New Roman" w:hAnsi="Times New Roman" w:cs="Times New Roman"/>
          <w:sz w:val="24"/>
          <w:szCs w:val="24"/>
          <w:lang w:val="en-US" w:eastAsia="ru-RU"/>
        </w:rPr>
        <w:t>s_______(3) is Puss</w:t>
      </w:r>
      <w:r>
        <w:rPr>
          <w:rFonts w:ascii="Times New Roman" w:eastAsia="Times New Roman" w:hAnsi="Times New Roman" w:cs="Times New Roman"/>
          <w:sz w:val="24"/>
          <w:szCs w:val="24"/>
          <w:lang w:val="en-US" w:eastAsia="ru-RU"/>
        </w:rPr>
        <w:t>i.  Pussi is_________(4). Pussy’</w:t>
      </w:r>
      <w:r w:rsidRPr="00C5562D">
        <w:rPr>
          <w:rFonts w:ascii="Times New Roman" w:eastAsia="Times New Roman" w:hAnsi="Times New Roman" w:cs="Times New Roman"/>
          <w:sz w:val="24"/>
          <w:szCs w:val="24"/>
          <w:lang w:val="en-US" w:eastAsia="ru-RU"/>
        </w:rPr>
        <w:t>s birthday is on the 12</w:t>
      </w:r>
      <w:r w:rsidRPr="00C5562D">
        <w:rPr>
          <w:rFonts w:ascii="Times New Roman" w:eastAsia="Times New Roman" w:hAnsi="Times New Roman" w:cs="Times New Roman"/>
          <w:sz w:val="24"/>
          <w:szCs w:val="24"/>
          <w:vertAlign w:val="superscript"/>
          <w:lang w:val="en-US" w:eastAsia="ru-RU"/>
        </w:rPr>
        <w:t xml:space="preserve">th </w:t>
      </w:r>
      <w:r w:rsidRPr="00C5562D">
        <w:rPr>
          <w:rFonts w:ascii="Times New Roman" w:eastAsia="Times New Roman" w:hAnsi="Times New Roman" w:cs="Times New Roman"/>
          <w:sz w:val="24"/>
          <w:szCs w:val="24"/>
          <w:lang w:val="en-US" w:eastAsia="ru-RU"/>
        </w:rPr>
        <w:t xml:space="preserve"> of  February. We have got a big birthday __________(5).   Puss</w:t>
      </w:r>
      <w:r>
        <w:rPr>
          <w:rFonts w:ascii="Times New Roman" w:eastAsia="Times New Roman" w:hAnsi="Times New Roman" w:cs="Times New Roman"/>
          <w:sz w:val="24"/>
          <w:szCs w:val="24"/>
          <w:lang w:val="en-US" w:eastAsia="ru-RU"/>
        </w:rPr>
        <w:t>y</w:t>
      </w:r>
      <w:r>
        <w:rPr>
          <w:rFonts w:ascii="Times New Roman" w:eastAsia="Times New Roman" w:hAnsi="Times New Roman" w:cs="Times New Roman"/>
          <w:i/>
          <w:sz w:val="24"/>
          <w:szCs w:val="24"/>
          <w:lang w:val="en-US" w:eastAsia="ru-RU"/>
        </w:rPr>
        <w:t>’</w:t>
      </w:r>
      <w:r w:rsidRPr="00C5562D">
        <w:rPr>
          <w:rFonts w:ascii="Times New Roman" w:eastAsia="Times New Roman" w:hAnsi="Times New Roman" w:cs="Times New Roman"/>
          <w:sz w:val="24"/>
          <w:szCs w:val="24"/>
          <w:lang w:val="en-US" w:eastAsia="ru-RU"/>
        </w:rPr>
        <w:t>s friends come to see us. They are a red cat Mussy, a white rabbit Pat and a black dog   Rex.  They have much milk, cakes and fish and meat. They are happy. .Puss</w:t>
      </w:r>
      <w:r>
        <w:rPr>
          <w:rFonts w:ascii="Times New Roman" w:eastAsia="Times New Roman" w:hAnsi="Times New Roman" w:cs="Times New Roman"/>
          <w:sz w:val="24"/>
          <w:szCs w:val="24"/>
          <w:lang w:val="en-US" w:eastAsia="ru-RU"/>
        </w:rPr>
        <w:t>y</w:t>
      </w:r>
      <w:r w:rsidRPr="00C5562D">
        <w:rPr>
          <w:rFonts w:ascii="Times New Roman" w:eastAsia="Times New Roman" w:hAnsi="Times New Roman" w:cs="Times New Roman"/>
          <w:sz w:val="24"/>
          <w:szCs w:val="24"/>
          <w:lang w:val="en-US" w:eastAsia="ru-RU"/>
        </w:rPr>
        <w:t xml:space="preserve"> has got many presents: a red ball, a nice teddy bear and a big___________(6). Happy</w:t>
      </w:r>
      <w:r w:rsidRPr="00B517D1">
        <w:rPr>
          <w:rFonts w:ascii="Times New Roman" w:eastAsia="Times New Roman" w:hAnsi="Times New Roman" w:cs="Times New Roman"/>
          <w:sz w:val="24"/>
          <w:szCs w:val="24"/>
          <w:lang w:eastAsia="ru-RU"/>
        </w:rPr>
        <w:t xml:space="preserve"> _________________(7) </w:t>
      </w:r>
      <w:r w:rsidRPr="00C5562D">
        <w:rPr>
          <w:rFonts w:ascii="Times New Roman" w:eastAsia="Times New Roman" w:hAnsi="Times New Roman" w:cs="Times New Roman"/>
          <w:sz w:val="24"/>
          <w:szCs w:val="24"/>
          <w:lang w:val="en-US" w:eastAsia="ru-RU"/>
        </w:rPr>
        <w:t>to</w:t>
      </w:r>
      <w:r w:rsidRPr="00B517D1">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z w:val="24"/>
          <w:szCs w:val="24"/>
          <w:lang w:val="en-US" w:eastAsia="ru-RU"/>
        </w:rPr>
        <w:t>you</w:t>
      </w:r>
      <w:r w:rsidRPr="00B517D1">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z w:val="24"/>
          <w:szCs w:val="24"/>
          <w:lang w:val="en-US" w:eastAsia="ru-RU"/>
        </w:rPr>
        <w:t>Puss</w:t>
      </w:r>
      <w:r>
        <w:rPr>
          <w:rFonts w:ascii="Times New Roman" w:eastAsia="Times New Roman" w:hAnsi="Times New Roman" w:cs="Times New Roman"/>
          <w:sz w:val="24"/>
          <w:szCs w:val="24"/>
          <w:lang w:val="en-US" w:eastAsia="ru-RU"/>
        </w:rPr>
        <w:t>y</w:t>
      </w:r>
      <w:r w:rsidRPr="00B517D1">
        <w:rPr>
          <w:rFonts w:ascii="Times New Roman" w:eastAsia="Times New Roman" w:hAnsi="Times New Roman" w:cs="Times New Roman"/>
          <w:sz w:val="24"/>
          <w:szCs w:val="24"/>
          <w:lang w:eastAsia="ru-RU"/>
        </w:rPr>
        <w:t>!</w:t>
      </w:r>
    </w:p>
    <w:p w:rsidR="00C5562D" w:rsidRPr="00B517D1" w:rsidRDefault="00C5562D" w:rsidP="00C5562D">
      <w:pPr>
        <w:spacing w:after="0" w:line="360" w:lineRule="auto"/>
        <w:ind w:left="360"/>
        <w:rPr>
          <w:rFonts w:ascii="Times New Roman" w:eastAsia="Times New Roman" w:hAnsi="Times New Roman" w:cs="Times New Roman"/>
          <w:sz w:val="24"/>
          <w:szCs w:val="24"/>
          <w:lang w:eastAsia="ru-RU"/>
        </w:rPr>
      </w:pPr>
    </w:p>
    <w:p w:rsidR="00C5562D" w:rsidRPr="00B517D1" w:rsidRDefault="00C5562D" w:rsidP="00C5562D">
      <w:pPr>
        <w:tabs>
          <w:tab w:val="left" w:pos="8860"/>
        </w:tabs>
        <w:spacing w:after="0" w:line="360" w:lineRule="auto"/>
        <w:rPr>
          <w:rFonts w:ascii="Times New Roman" w:eastAsia="Times New Roman" w:hAnsi="Times New Roman" w:cs="Times New Roman"/>
          <w:b/>
          <w:sz w:val="24"/>
          <w:szCs w:val="24"/>
          <w:lang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b/>
          <w:sz w:val="24"/>
          <w:szCs w:val="24"/>
          <w:lang w:eastAsia="ru-RU"/>
        </w:rPr>
      </w:pPr>
      <w:r w:rsidRPr="00C5562D">
        <w:rPr>
          <w:rFonts w:ascii="Times New Roman" w:eastAsia="Times New Roman" w:hAnsi="Times New Roman" w:cs="Times New Roman"/>
          <w:b/>
          <w:sz w:val="24"/>
          <w:szCs w:val="24"/>
          <w:lang w:val="en-US" w:eastAsia="ru-RU"/>
        </w:rPr>
        <w:t>Task</w:t>
      </w:r>
      <w:r w:rsidRPr="00C5562D">
        <w:rPr>
          <w:rFonts w:ascii="Times New Roman" w:eastAsia="Times New Roman" w:hAnsi="Times New Roman" w:cs="Times New Roman"/>
          <w:b/>
          <w:sz w:val="24"/>
          <w:szCs w:val="24"/>
          <w:lang w:eastAsia="ru-RU"/>
        </w:rPr>
        <w:t xml:space="preserve"> 4.</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Найдите заголовок А-С к каждому из текстов 1-3 . Занесите свои ответы в таблицу</w:t>
      </w:r>
    </w:p>
    <w:p w:rsidR="00C5562D" w:rsidRPr="00C5562D" w:rsidRDefault="00C5562D" w:rsidP="00C5562D">
      <w:pPr>
        <w:tabs>
          <w:tab w:val="left" w:pos="8860"/>
        </w:tabs>
        <w:spacing w:after="0" w:line="360" w:lineRule="auto"/>
        <w:ind w:left="360"/>
        <w:rPr>
          <w:rFonts w:ascii="Times New Roman" w:eastAsia="Times New Roman" w:hAnsi="Times New Roman" w:cs="Times New Roman"/>
          <w:sz w:val="24"/>
          <w:szCs w:val="24"/>
          <w:lang w:eastAsia="ru-RU"/>
        </w:rPr>
      </w:pPr>
    </w:p>
    <w:p w:rsidR="00C5562D" w:rsidRPr="00C5562D" w:rsidRDefault="00C5562D" w:rsidP="00C5562D">
      <w:pPr>
        <w:tabs>
          <w:tab w:val="left" w:pos="8860"/>
        </w:tabs>
        <w:spacing w:after="0" w:line="360" w:lineRule="auto"/>
        <w:ind w:left="36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eastAsia="ru-RU"/>
        </w:rPr>
        <w:t>А</w:t>
      </w:r>
      <w:r w:rsidRPr="000C1657">
        <w:rPr>
          <w:rFonts w:ascii="Times New Roman" w:eastAsia="Times New Roman" w:hAnsi="Times New Roman" w:cs="Times New Roman"/>
          <w:sz w:val="24"/>
          <w:szCs w:val="24"/>
          <w:lang w:eastAsia="ru-RU"/>
        </w:rPr>
        <w:t xml:space="preserve">.  </w:t>
      </w:r>
      <w:r w:rsidRPr="00C5562D">
        <w:rPr>
          <w:rFonts w:ascii="Times New Roman" w:eastAsia="Times New Roman" w:hAnsi="Times New Roman" w:cs="Times New Roman"/>
          <w:sz w:val="24"/>
          <w:szCs w:val="24"/>
          <w:lang w:val="en-US" w:eastAsia="ru-RU"/>
        </w:rPr>
        <w:t>My friend</w:t>
      </w:r>
    </w:p>
    <w:p w:rsidR="00C5562D" w:rsidRPr="00C5562D" w:rsidRDefault="00C5562D" w:rsidP="00C5562D">
      <w:pPr>
        <w:tabs>
          <w:tab w:val="left" w:pos="8860"/>
        </w:tabs>
        <w:spacing w:after="0" w:line="360" w:lineRule="auto"/>
        <w:ind w:left="36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eastAsia="ru-RU"/>
        </w:rPr>
        <w:t>В</w:t>
      </w:r>
      <w:r w:rsidRPr="00C5562D">
        <w:rPr>
          <w:rFonts w:ascii="Times New Roman" w:eastAsia="Times New Roman" w:hAnsi="Times New Roman" w:cs="Times New Roman"/>
          <w:sz w:val="24"/>
          <w:szCs w:val="24"/>
          <w:lang w:val="en-US" w:eastAsia="ru-RU"/>
        </w:rPr>
        <w:t>.  Pupil</w:t>
      </w:r>
      <w:r>
        <w:rPr>
          <w:rFonts w:ascii="Times New Roman" w:eastAsia="Times New Roman" w:hAnsi="Times New Roman" w:cs="Times New Roman"/>
          <w:sz w:val="24"/>
          <w:szCs w:val="24"/>
          <w:lang w:val="en-US" w:eastAsia="ru-RU"/>
        </w:rPr>
        <w:t>’</w:t>
      </w:r>
      <w:r w:rsidRPr="00C5562D">
        <w:rPr>
          <w:rFonts w:ascii="Times New Roman" w:eastAsia="Times New Roman" w:hAnsi="Times New Roman" w:cs="Times New Roman"/>
          <w:sz w:val="24"/>
          <w:szCs w:val="24"/>
          <w:lang w:val="en-US" w:eastAsia="ru-RU"/>
        </w:rPr>
        <w:t>s day.</w:t>
      </w:r>
    </w:p>
    <w:p w:rsidR="00C5562D" w:rsidRPr="00C5562D" w:rsidRDefault="00C5562D" w:rsidP="00C5562D">
      <w:pPr>
        <w:tabs>
          <w:tab w:val="left" w:pos="8860"/>
        </w:tabs>
        <w:spacing w:after="0" w:line="360" w:lineRule="auto"/>
        <w:ind w:left="360"/>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eastAsia="ru-RU"/>
        </w:rPr>
        <w:t>С</w:t>
      </w:r>
      <w:r w:rsidRPr="00C5562D">
        <w:rPr>
          <w:rFonts w:ascii="Times New Roman" w:eastAsia="Times New Roman" w:hAnsi="Times New Roman" w:cs="Times New Roman"/>
          <w:sz w:val="24"/>
          <w:szCs w:val="24"/>
          <w:lang w:val="en-US" w:eastAsia="ru-RU"/>
        </w:rPr>
        <w:t>.  My favorite season</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1. January is the first month of winter. My family and I celebrate my birthday in winter on the 24 th of January. I like winter, because I can skate and ski. My brother and I play hockey after school. </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2. I have got a friend. His name is Tiny. He is a good friend. Tiny can play football. He likes to swim in the river and to ride a bike.</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r w:rsidRPr="00C5562D">
        <w:rPr>
          <w:rFonts w:ascii="Times New Roman" w:eastAsia="Times New Roman" w:hAnsi="Times New Roman" w:cs="Times New Roman"/>
          <w:sz w:val="24"/>
          <w:szCs w:val="24"/>
          <w:lang w:val="en-US" w:eastAsia="ru-RU"/>
        </w:rPr>
        <w:t xml:space="preserve">3. </w:t>
      </w:r>
      <w:r>
        <w:rPr>
          <w:rFonts w:ascii="Times New Roman" w:eastAsia="Times New Roman" w:hAnsi="Times New Roman" w:cs="Times New Roman"/>
          <w:sz w:val="24"/>
          <w:szCs w:val="24"/>
          <w:lang w:val="en-US" w:eastAsia="ru-RU"/>
        </w:rPr>
        <w:t>Bob is eight. He gets up at 8 o‘</w:t>
      </w:r>
      <w:r w:rsidRPr="00C5562D">
        <w:rPr>
          <w:rFonts w:ascii="Times New Roman" w:eastAsia="Times New Roman" w:hAnsi="Times New Roman" w:cs="Times New Roman"/>
          <w:sz w:val="24"/>
          <w:szCs w:val="24"/>
          <w:lang w:val="en-US" w:eastAsia="ru-RU"/>
        </w:rPr>
        <w:t>clock in the morning, cleans his teeth and washes his face. Bob has breakfast and goes to school. He is a good pupil.</w:t>
      </w: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p>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7"/>
        <w:gridCol w:w="3277"/>
        <w:gridCol w:w="3278"/>
      </w:tblGrid>
      <w:tr w:rsidR="00C5562D" w:rsidRPr="00C5562D" w:rsidTr="000C1657">
        <w:tc>
          <w:tcPr>
            <w:tcW w:w="3277" w:type="dxa"/>
            <w:shd w:val="clear" w:color="auto" w:fill="auto"/>
          </w:tcPr>
          <w:p w:rsidR="00C5562D" w:rsidRPr="00C5562D" w:rsidRDefault="00C5562D" w:rsidP="00C5562D">
            <w:pPr>
              <w:tabs>
                <w:tab w:val="left" w:pos="8860"/>
              </w:tabs>
              <w:spacing w:after="0" w:line="360" w:lineRule="auto"/>
              <w:jc w:val="center"/>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1</w:t>
            </w:r>
          </w:p>
        </w:tc>
        <w:tc>
          <w:tcPr>
            <w:tcW w:w="3277" w:type="dxa"/>
            <w:shd w:val="clear" w:color="auto" w:fill="auto"/>
          </w:tcPr>
          <w:p w:rsidR="00C5562D" w:rsidRPr="00C5562D" w:rsidRDefault="00C5562D" w:rsidP="00C5562D">
            <w:pPr>
              <w:tabs>
                <w:tab w:val="left" w:pos="8860"/>
              </w:tabs>
              <w:spacing w:after="0" w:line="360" w:lineRule="auto"/>
              <w:jc w:val="center"/>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2</w:t>
            </w:r>
          </w:p>
        </w:tc>
        <w:tc>
          <w:tcPr>
            <w:tcW w:w="3278" w:type="dxa"/>
            <w:shd w:val="clear" w:color="auto" w:fill="auto"/>
          </w:tcPr>
          <w:p w:rsidR="00C5562D" w:rsidRPr="00C5562D" w:rsidRDefault="00C5562D" w:rsidP="00C5562D">
            <w:pPr>
              <w:tabs>
                <w:tab w:val="left" w:pos="8860"/>
              </w:tabs>
              <w:spacing w:after="0" w:line="360" w:lineRule="auto"/>
              <w:jc w:val="center"/>
              <w:rPr>
                <w:rFonts w:ascii="Times New Roman" w:eastAsia="Times New Roman" w:hAnsi="Times New Roman" w:cs="Times New Roman"/>
                <w:sz w:val="24"/>
                <w:szCs w:val="24"/>
                <w:lang w:eastAsia="ru-RU"/>
              </w:rPr>
            </w:pPr>
            <w:r w:rsidRPr="00C5562D">
              <w:rPr>
                <w:rFonts w:ascii="Times New Roman" w:eastAsia="Times New Roman" w:hAnsi="Times New Roman" w:cs="Times New Roman"/>
                <w:sz w:val="24"/>
                <w:szCs w:val="24"/>
                <w:lang w:eastAsia="ru-RU"/>
              </w:rPr>
              <w:t>3</w:t>
            </w:r>
          </w:p>
        </w:tc>
      </w:tr>
      <w:tr w:rsidR="00C5562D" w:rsidRPr="00C5562D" w:rsidTr="000C1657">
        <w:tc>
          <w:tcPr>
            <w:tcW w:w="3277" w:type="dxa"/>
            <w:shd w:val="clear" w:color="auto" w:fill="auto"/>
          </w:tcPr>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eastAsia="ru-RU"/>
              </w:rPr>
            </w:pPr>
          </w:p>
        </w:tc>
        <w:tc>
          <w:tcPr>
            <w:tcW w:w="3277" w:type="dxa"/>
            <w:shd w:val="clear" w:color="auto" w:fill="auto"/>
          </w:tcPr>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eastAsia="ru-RU"/>
              </w:rPr>
            </w:pPr>
          </w:p>
        </w:tc>
        <w:tc>
          <w:tcPr>
            <w:tcW w:w="3278" w:type="dxa"/>
            <w:shd w:val="clear" w:color="auto" w:fill="auto"/>
          </w:tcPr>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eastAsia="ru-RU"/>
              </w:rPr>
            </w:pPr>
          </w:p>
        </w:tc>
      </w:tr>
    </w:tbl>
    <w:p w:rsidR="00C5562D" w:rsidRPr="00C5562D" w:rsidRDefault="00C5562D" w:rsidP="00C5562D">
      <w:pPr>
        <w:tabs>
          <w:tab w:val="left" w:pos="8860"/>
        </w:tabs>
        <w:spacing w:after="0" w:line="360" w:lineRule="auto"/>
        <w:rPr>
          <w:rFonts w:ascii="Times New Roman" w:eastAsia="Times New Roman" w:hAnsi="Times New Roman" w:cs="Times New Roman"/>
          <w:sz w:val="24"/>
          <w:szCs w:val="24"/>
          <w:lang w:eastAsia="ru-RU"/>
        </w:rPr>
      </w:pPr>
    </w:p>
    <w:p w:rsidR="00C5562D" w:rsidRDefault="00C5562D"/>
    <w:p w:rsidR="00F90797" w:rsidRDefault="00F90797"/>
    <w:p w:rsidR="00F90797" w:rsidRDefault="00F90797"/>
    <w:p w:rsidR="00F90797" w:rsidRDefault="00F90797"/>
    <w:p w:rsidR="00F90797" w:rsidRDefault="00F90797"/>
    <w:p w:rsidR="00F90797" w:rsidRDefault="00F90797">
      <w:pPr>
        <w:sectPr w:rsidR="00F90797" w:rsidSect="00B517D1">
          <w:pgSz w:w="11906" w:h="16838"/>
          <w:pgMar w:top="1134" w:right="850" w:bottom="1134" w:left="851" w:header="708" w:footer="708" w:gutter="0"/>
          <w:cols w:space="708"/>
          <w:docGrid w:linePitch="360"/>
        </w:sectPr>
      </w:pPr>
    </w:p>
    <w:p w:rsidR="001D7885" w:rsidRPr="001D7885" w:rsidRDefault="001D7885" w:rsidP="001D7885">
      <w:pPr>
        <w:spacing w:after="0" w:line="240" w:lineRule="auto"/>
        <w:jc w:val="center"/>
        <w:rPr>
          <w:rFonts w:ascii="Times New Roman" w:eastAsia="Times New Roman" w:hAnsi="Times New Roman" w:cs="Times New Roman"/>
          <w:b/>
          <w:sz w:val="24"/>
          <w:szCs w:val="28"/>
          <w:vertAlign w:val="subscript"/>
          <w:lang w:eastAsia="ru-RU"/>
        </w:rPr>
      </w:pPr>
      <w:r w:rsidRPr="001D7885">
        <w:rPr>
          <w:rFonts w:ascii="Times New Roman" w:eastAsia="Times New Roman" w:hAnsi="Times New Roman" w:cs="Times New Roman"/>
          <w:b/>
          <w:sz w:val="24"/>
          <w:szCs w:val="24"/>
          <w:lang w:eastAsia="ru-RU"/>
        </w:rPr>
        <w:lastRenderedPageBreak/>
        <w:t>Лист регистрации изменений к рабочей программе</w:t>
      </w:r>
      <w:r w:rsidRPr="001D7885">
        <w:rPr>
          <w:rFonts w:ascii="Times New Roman" w:eastAsia="Times New Roman" w:hAnsi="Times New Roman" w:cs="Times New Roman"/>
          <w:b/>
          <w:sz w:val="28"/>
          <w:szCs w:val="28"/>
          <w:lang w:eastAsia="ru-RU"/>
        </w:rPr>
        <w:t xml:space="preserve"> </w:t>
      </w:r>
      <w:r w:rsidRPr="001D7885">
        <w:rPr>
          <w:rFonts w:ascii="Times New Roman" w:eastAsia="Times New Roman" w:hAnsi="Times New Roman" w:cs="Times New Roman"/>
          <w:b/>
          <w:sz w:val="24"/>
          <w:szCs w:val="28"/>
          <w:lang w:eastAsia="ru-RU"/>
        </w:rPr>
        <w:t xml:space="preserve">по английскому языку </w:t>
      </w:r>
      <w:r>
        <w:rPr>
          <w:rFonts w:ascii="Times New Roman" w:eastAsia="Times New Roman" w:hAnsi="Times New Roman" w:cs="Times New Roman"/>
          <w:b/>
          <w:sz w:val="24"/>
          <w:szCs w:val="28"/>
          <w:lang w:eastAsia="ru-RU"/>
        </w:rPr>
        <w:t>3</w:t>
      </w:r>
      <w:r w:rsidRPr="001D7885">
        <w:rPr>
          <w:rFonts w:ascii="Times New Roman" w:eastAsia="Times New Roman" w:hAnsi="Times New Roman" w:cs="Times New Roman"/>
          <w:b/>
          <w:sz w:val="24"/>
          <w:szCs w:val="28"/>
          <w:lang w:eastAsia="ru-RU"/>
        </w:rPr>
        <w:t xml:space="preserve"> класс</w:t>
      </w:r>
    </w:p>
    <w:p w:rsidR="001D7885" w:rsidRPr="001D7885" w:rsidRDefault="001D7885" w:rsidP="001D7885">
      <w:pPr>
        <w:spacing w:after="0" w:line="240" w:lineRule="auto"/>
        <w:rPr>
          <w:rFonts w:ascii="Times New Roman" w:eastAsia="Times New Roman" w:hAnsi="Times New Roman" w:cs="Times New Roman"/>
          <w:b/>
          <w:sz w:val="24"/>
          <w:szCs w:val="28"/>
          <w:vertAlign w:val="subscript"/>
          <w:lang w:eastAsia="ru-RU"/>
        </w:rPr>
      </w:pPr>
      <w:r w:rsidRPr="001D7885">
        <w:rPr>
          <w:rFonts w:ascii="Times New Roman" w:eastAsia="Times New Roman" w:hAnsi="Times New Roman" w:cs="Times New Roman"/>
          <w:b/>
          <w:sz w:val="24"/>
          <w:szCs w:val="28"/>
          <w:lang w:eastAsia="ru-RU"/>
        </w:rPr>
        <w:t>учителя</w:t>
      </w:r>
      <w:r w:rsidRPr="001D7885">
        <w:rPr>
          <w:rFonts w:ascii="Times New Roman" w:eastAsia="Times New Roman" w:hAnsi="Times New Roman" w:cs="Times New Roman"/>
          <w:b/>
          <w:sz w:val="28"/>
          <w:szCs w:val="28"/>
          <w:lang w:eastAsia="ru-RU"/>
        </w:rPr>
        <w:t xml:space="preserve"> </w:t>
      </w:r>
      <w:r w:rsidRPr="001D7885">
        <w:rPr>
          <w:rFonts w:ascii="Times New Roman" w:eastAsia="Times New Roman" w:hAnsi="Times New Roman" w:cs="Times New Roman"/>
          <w:b/>
          <w:sz w:val="24"/>
          <w:szCs w:val="28"/>
          <w:lang w:eastAsia="ru-RU"/>
        </w:rPr>
        <w:t>Гулидова М.Н.</w:t>
      </w:r>
    </w:p>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959"/>
        <w:gridCol w:w="2545"/>
        <w:gridCol w:w="3793"/>
        <w:gridCol w:w="5221"/>
      </w:tblGrid>
      <w:tr w:rsidR="001D7885" w:rsidRPr="001D7885" w:rsidTr="001D7885">
        <w:trPr>
          <w:trHeight w:val="817"/>
        </w:trPr>
        <w:tc>
          <w:tcPr>
            <w:tcW w:w="104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w:t>
            </w:r>
          </w:p>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п/п</w:t>
            </w:r>
          </w:p>
        </w:tc>
        <w:tc>
          <w:tcPr>
            <w:tcW w:w="1959" w:type="dxa"/>
          </w:tcPr>
          <w:p w:rsidR="001D7885" w:rsidRPr="001D7885" w:rsidRDefault="001D7885" w:rsidP="001D7885">
            <w:pPr>
              <w:spacing w:after="0" w:line="240" w:lineRule="auto"/>
              <w:jc w:val="center"/>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Дата</w:t>
            </w:r>
          </w:p>
          <w:p w:rsidR="001D7885" w:rsidRPr="001D7885" w:rsidRDefault="001D7885" w:rsidP="001D7885">
            <w:pPr>
              <w:spacing w:after="0" w:line="240" w:lineRule="auto"/>
              <w:jc w:val="center"/>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Изменения</w:t>
            </w:r>
          </w:p>
        </w:tc>
        <w:tc>
          <w:tcPr>
            <w:tcW w:w="2545" w:type="dxa"/>
          </w:tcPr>
          <w:p w:rsidR="001D7885" w:rsidRPr="001D7885" w:rsidRDefault="001D7885" w:rsidP="001D7885">
            <w:pPr>
              <w:spacing w:after="0" w:line="240" w:lineRule="auto"/>
              <w:jc w:val="center"/>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Причина</w:t>
            </w:r>
          </w:p>
          <w:p w:rsidR="001D7885" w:rsidRPr="001D7885" w:rsidRDefault="001D7885" w:rsidP="001D7885">
            <w:pPr>
              <w:spacing w:after="0" w:line="240" w:lineRule="auto"/>
              <w:jc w:val="center"/>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изменения</w:t>
            </w:r>
          </w:p>
        </w:tc>
        <w:tc>
          <w:tcPr>
            <w:tcW w:w="3793" w:type="dxa"/>
          </w:tcPr>
          <w:p w:rsidR="001D7885" w:rsidRPr="001D7885" w:rsidRDefault="001D7885" w:rsidP="001D7885">
            <w:pPr>
              <w:spacing w:after="0" w:line="240" w:lineRule="auto"/>
              <w:jc w:val="center"/>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Суть изменения</w:t>
            </w:r>
          </w:p>
        </w:tc>
        <w:tc>
          <w:tcPr>
            <w:tcW w:w="5221" w:type="dxa"/>
          </w:tcPr>
          <w:p w:rsidR="001D7885" w:rsidRPr="001D7885" w:rsidRDefault="001D7885" w:rsidP="001D7885">
            <w:pPr>
              <w:spacing w:after="0" w:line="240" w:lineRule="auto"/>
              <w:jc w:val="center"/>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Корректирующие действия</w:t>
            </w:r>
          </w:p>
        </w:tc>
      </w:tr>
      <w:tr w:rsidR="001D7885" w:rsidRPr="001D7885" w:rsidTr="001D7885">
        <w:trPr>
          <w:trHeight w:val="545"/>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r w:rsidR="001D7885" w:rsidRPr="001D7885" w:rsidTr="001D7885">
        <w:trPr>
          <w:trHeight w:val="571"/>
        </w:trPr>
        <w:tc>
          <w:tcPr>
            <w:tcW w:w="1042"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1959"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2545"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3793"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c>
          <w:tcPr>
            <w:tcW w:w="5221" w:type="dxa"/>
          </w:tcPr>
          <w:p w:rsidR="001D7885" w:rsidRPr="001D7885" w:rsidRDefault="001D7885" w:rsidP="001D7885">
            <w:pPr>
              <w:spacing w:after="0" w:line="240" w:lineRule="auto"/>
              <w:rPr>
                <w:rFonts w:ascii="Times New Roman" w:eastAsia="Times New Roman" w:hAnsi="Times New Roman" w:cs="Times New Roman"/>
                <w:b/>
                <w:sz w:val="28"/>
                <w:szCs w:val="28"/>
                <w:lang w:eastAsia="ru-RU"/>
              </w:rPr>
            </w:pPr>
          </w:p>
        </w:tc>
      </w:tr>
    </w:tbl>
    <w:p w:rsidR="001D7885" w:rsidRPr="001D7885" w:rsidRDefault="001D7885" w:rsidP="001D7885">
      <w:pPr>
        <w:spacing w:after="0" w:line="240" w:lineRule="auto"/>
        <w:rPr>
          <w:rFonts w:ascii="Times New Roman" w:eastAsia="Times New Roman" w:hAnsi="Times New Roman" w:cs="Times New Roman"/>
          <w:sz w:val="24"/>
          <w:szCs w:val="24"/>
          <w:lang w:eastAsia="ru-RU"/>
        </w:rPr>
      </w:pPr>
    </w:p>
    <w:p w:rsidR="001D7885" w:rsidRPr="001D7885" w:rsidRDefault="001D7885" w:rsidP="001D7885">
      <w:pPr>
        <w:spacing w:after="0" w:line="240" w:lineRule="auto"/>
        <w:rPr>
          <w:rFonts w:ascii="Times New Roman" w:eastAsia="Times New Roman" w:hAnsi="Times New Roman" w:cs="Times New Roman"/>
          <w:sz w:val="24"/>
          <w:szCs w:val="24"/>
          <w:lang w:eastAsia="ru-RU"/>
        </w:rPr>
      </w:pPr>
    </w:p>
    <w:p w:rsidR="001D7885" w:rsidRPr="001D7885" w:rsidRDefault="001D7885" w:rsidP="001D7885">
      <w:pPr>
        <w:spacing w:after="0" w:line="240" w:lineRule="auto"/>
        <w:rPr>
          <w:rFonts w:ascii="Times New Roman" w:eastAsia="Times New Roman" w:hAnsi="Times New Roman" w:cs="Times New Roman"/>
          <w:sz w:val="24"/>
          <w:szCs w:val="24"/>
          <w:lang w:eastAsia="ru-RU"/>
        </w:rPr>
      </w:pPr>
    </w:p>
    <w:p w:rsidR="001D7885" w:rsidRPr="001D7885" w:rsidRDefault="001D7885" w:rsidP="001D7885">
      <w:pPr>
        <w:spacing w:after="0" w:line="240" w:lineRule="auto"/>
        <w:rPr>
          <w:rFonts w:ascii="Times New Roman" w:eastAsia="Times New Roman" w:hAnsi="Times New Roman" w:cs="Times New Roman"/>
          <w:sz w:val="24"/>
          <w:szCs w:val="24"/>
          <w:lang w:eastAsia="ru-RU"/>
        </w:rPr>
      </w:pPr>
    </w:p>
    <w:p w:rsidR="001D7885" w:rsidRPr="001D7885" w:rsidRDefault="001D7885" w:rsidP="001D7885">
      <w:pPr>
        <w:spacing w:after="0" w:line="240" w:lineRule="auto"/>
        <w:rPr>
          <w:rFonts w:ascii="Times New Roman" w:eastAsia="Times New Roman" w:hAnsi="Times New Roman" w:cs="Times New Roman"/>
          <w:sz w:val="24"/>
          <w:szCs w:val="24"/>
          <w:lang w:eastAsia="ru-RU"/>
        </w:rPr>
      </w:pPr>
    </w:p>
    <w:p w:rsidR="001D7885" w:rsidRPr="001D7885" w:rsidRDefault="001D7885" w:rsidP="001D7885">
      <w:pPr>
        <w:spacing w:after="0" w:line="240" w:lineRule="auto"/>
        <w:rPr>
          <w:rFonts w:ascii="Times New Roman" w:eastAsia="Times New Roman" w:hAnsi="Times New Roman" w:cs="Times New Roman"/>
          <w:sz w:val="24"/>
          <w:szCs w:val="24"/>
          <w:lang w:eastAsia="ru-RU"/>
        </w:rPr>
      </w:pPr>
    </w:p>
    <w:p w:rsidR="001D7885" w:rsidRPr="001D7885" w:rsidRDefault="001D7885" w:rsidP="001D7885">
      <w:pPr>
        <w:spacing w:after="0" w:line="240" w:lineRule="auto"/>
        <w:rPr>
          <w:rFonts w:ascii="Times New Roman" w:eastAsia="Times New Roman" w:hAnsi="Times New Roman" w:cs="Times New Roman"/>
          <w:sz w:val="24"/>
          <w:szCs w:val="24"/>
          <w:lang w:eastAsia="ru-RU"/>
        </w:rPr>
      </w:pPr>
    </w:p>
    <w:p w:rsidR="001D7885" w:rsidRPr="001D7885" w:rsidRDefault="001D7885" w:rsidP="001D7885">
      <w:pPr>
        <w:spacing w:after="0" w:line="240" w:lineRule="auto"/>
        <w:rPr>
          <w:rFonts w:ascii="Times New Roman" w:eastAsia="Times New Roman" w:hAnsi="Times New Roman" w:cs="Times New Roman"/>
          <w:b/>
          <w:sz w:val="24"/>
          <w:szCs w:val="24"/>
          <w:u w:val="single"/>
          <w:lang w:eastAsia="ru-RU"/>
        </w:rPr>
      </w:pPr>
      <w:r w:rsidRPr="001D7885">
        <w:rPr>
          <w:rFonts w:ascii="Times New Roman" w:eastAsia="Times New Roman" w:hAnsi="Times New Roman" w:cs="Times New Roman"/>
          <w:b/>
          <w:sz w:val="24"/>
          <w:szCs w:val="24"/>
          <w:u w:val="single"/>
          <w:lang w:eastAsia="ru-RU"/>
        </w:rPr>
        <w:t>Отчет о выполнении реализуемой учебной программы по содержанию по английскому языку</w:t>
      </w:r>
    </w:p>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Учитель           _______________________</w:t>
      </w:r>
    </w:p>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Предмет           _____________</w:t>
      </w:r>
    </w:p>
    <w:p w:rsidR="001D7885" w:rsidRPr="001D7885" w:rsidRDefault="001D7885" w:rsidP="001D7885">
      <w:pPr>
        <w:spacing w:after="0" w:line="240" w:lineRule="auto"/>
        <w:rPr>
          <w:rFonts w:ascii="Times New Roman" w:eastAsia="Times New Roman" w:hAnsi="Times New Roman" w:cs="Times New Roman"/>
          <w:sz w:val="24"/>
          <w:szCs w:val="24"/>
          <w:u w:val="single"/>
          <w:lang w:eastAsia="ru-RU"/>
        </w:rPr>
      </w:pPr>
      <w:r w:rsidRPr="001D7885">
        <w:rPr>
          <w:rFonts w:ascii="Times New Roman" w:eastAsia="Times New Roman" w:hAnsi="Times New Roman" w:cs="Times New Roman"/>
          <w:sz w:val="24"/>
          <w:szCs w:val="24"/>
          <w:lang w:eastAsia="ru-RU"/>
        </w:rPr>
        <w:t xml:space="preserve">Класс               </w:t>
      </w:r>
      <w:r w:rsidRPr="001D7885">
        <w:rPr>
          <w:rFonts w:ascii="Times New Roman" w:eastAsia="Times New Roman" w:hAnsi="Times New Roman" w:cs="Times New Roman"/>
          <w:sz w:val="24"/>
          <w:szCs w:val="24"/>
          <w:u w:val="single"/>
          <w:lang w:eastAsia="ru-RU"/>
        </w:rPr>
        <w:t>______________________</w:t>
      </w:r>
    </w:p>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Количество часов:   в неделю – часа; в год – часов</w:t>
      </w:r>
    </w:p>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Программа       ______________________________________</w:t>
      </w:r>
    </w:p>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Учебник           _______________________________________</w:t>
      </w:r>
    </w:p>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 xml:space="preserve">                                                                                                         </w:t>
      </w:r>
    </w:p>
    <w:tbl>
      <w:tblPr>
        <w:tblW w:w="150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3"/>
        <w:gridCol w:w="798"/>
        <w:gridCol w:w="798"/>
        <w:gridCol w:w="798"/>
        <w:gridCol w:w="972"/>
        <w:gridCol w:w="972"/>
        <w:gridCol w:w="972"/>
        <w:gridCol w:w="974"/>
        <w:gridCol w:w="972"/>
        <w:gridCol w:w="972"/>
        <w:gridCol w:w="973"/>
        <w:gridCol w:w="973"/>
        <w:gridCol w:w="972"/>
        <w:gridCol w:w="1473"/>
      </w:tblGrid>
      <w:tr w:rsidR="001D7885" w:rsidRPr="001D7885" w:rsidTr="000C1657">
        <w:trPr>
          <w:trHeight w:val="270"/>
        </w:trPr>
        <w:tc>
          <w:tcPr>
            <w:tcW w:w="2463" w:type="dxa"/>
            <w:vMerge w:val="restart"/>
          </w:tcPr>
          <w:p w:rsidR="001D7885" w:rsidRPr="001D7885" w:rsidRDefault="001D7885" w:rsidP="001D7885">
            <w:pPr>
              <w:spacing w:after="0" w:line="240" w:lineRule="auto"/>
              <w:jc w:val="center"/>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Темы</w:t>
            </w:r>
          </w:p>
        </w:tc>
        <w:tc>
          <w:tcPr>
            <w:tcW w:w="798" w:type="dxa"/>
            <w:vMerge w:val="restart"/>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 xml:space="preserve"> По программе</w:t>
            </w:r>
          </w:p>
        </w:tc>
        <w:tc>
          <w:tcPr>
            <w:tcW w:w="798" w:type="dxa"/>
            <w:vMerge w:val="restart"/>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 xml:space="preserve"> По раб. Прогр.</w:t>
            </w:r>
          </w:p>
        </w:tc>
        <w:tc>
          <w:tcPr>
            <w:tcW w:w="798" w:type="dxa"/>
            <w:vMerge w:val="restart"/>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w:t>
            </w:r>
          </w:p>
          <w:p w:rsidR="001D7885" w:rsidRPr="001D7885" w:rsidRDefault="001D7885" w:rsidP="001D7885">
            <w:pPr>
              <w:spacing w:after="0" w:line="240" w:lineRule="auto"/>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кон раб</w:t>
            </w:r>
          </w:p>
        </w:tc>
        <w:tc>
          <w:tcPr>
            <w:tcW w:w="10225" w:type="dxa"/>
            <w:gridSpan w:val="10"/>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Проведено часов</w:t>
            </w:r>
          </w:p>
        </w:tc>
      </w:tr>
      <w:tr w:rsidR="001D7885" w:rsidRPr="001D7885" w:rsidTr="000C1657">
        <w:trPr>
          <w:trHeight w:val="288"/>
        </w:trPr>
        <w:tc>
          <w:tcPr>
            <w:tcW w:w="2463" w:type="dxa"/>
            <w:vMerge/>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vMerge/>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798" w:type="dxa"/>
            <w:vMerge/>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798" w:type="dxa"/>
            <w:vMerge/>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1944" w:type="dxa"/>
            <w:gridSpan w:val="2"/>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val="en-US" w:eastAsia="ru-RU"/>
              </w:rPr>
              <w:t>I</w:t>
            </w:r>
            <w:r w:rsidRPr="001D7885">
              <w:rPr>
                <w:rFonts w:ascii="Times New Roman" w:eastAsia="Times New Roman" w:hAnsi="Times New Roman" w:cs="Times New Roman"/>
                <w:sz w:val="20"/>
                <w:szCs w:val="20"/>
                <w:lang w:eastAsia="ru-RU"/>
              </w:rPr>
              <w:t>четв.</w:t>
            </w:r>
          </w:p>
        </w:tc>
        <w:tc>
          <w:tcPr>
            <w:tcW w:w="1946" w:type="dxa"/>
            <w:gridSpan w:val="2"/>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val="en-US" w:eastAsia="ru-RU"/>
              </w:rPr>
              <w:t>II</w:t>
            </w:r>
            <w:r w:rsidRPr="001D7885">
              <w:rPr>
                <w:rFonts w:ascii="Times New Roman" w:eastAsia="Times New Roman" w:hAnsi="Times New Roman" w:cs="Times New Roman"/>
                <w:sz w:val="20"/>
                <w:szCs w:val="20"/>
                <w:lang w:eastAsia="ru-RU"/>
              </w:rPr>
              <w:t>четв.</w:t>
            </w:r>
          </w:p>
        </w:tc>
        <w:tc>
          <w:tcPr>
            <w:tcW w:w="1944" w:type="dxa"/>
            <w:gridSpan w:val="2"/>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val="en-US" w:eastAsia="ru-RU"/>
              </w:rPr>
              <w:t>III</w:t>
            </w:r>
            <w:r w:rsidRPr="001D7885">
              <w:rPr>
                <w:rFonts w:ascii="Times New Roman" w:eastAsia="Times New Roman" w:hAnsi="Times New Roman" w:cs="Times New Roman"/>
                <w:sz w:val="20"/>
                <w:szCs w:val="20"/>
                <w:lang w:eastAsia="ru-RU"/>
              </w:rPr>
              <w:t>четв.</w:t>
            </w:r>
          </w:p>
        </w:tc>
        <w:tc>
          <w:tcPr>
            <w:tcW w:w="1946" w:type="dxa"/>
            <w:gridSpan w:val="2"/>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val="en-US" w:eastAsia="ru-RU"/>
              </w:rPr>
              <w:t>IV</w:t>
            </w:r>
            <w:r w:rsidRPr="001D7885">
              <w:rPr>
                <w:rFonts w:ascii="Times New Roman" w:eastAsia="Times New Roman" w:hAnsi="Times New Roman" w:cs="Times New Roman"/>
                <w:sz w:val="20"/>
                <w:szCs w:val="20"/>
                <w:lang w:eastAsia="ru-RU"/>
              </w:rPr>
              <w:t>четв.</w:t>
            </w:r>
          </w:p>
        </w:tc>
        <w:tc>
          <w:tcPr>
            <w:tcW w:w="2445" w:type="dxa"/>
            <w:gridSpan w:val="2"/>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Год</w:t>
            </w:r>
          </w:p>
        </w:tc>
      </w:tr>
      <w:tr w:rsidR="001D7885" w:rsidRPr="001D7885" w:rsidTr="000C1657">
        <w:trPr>
          <w:trHeight w:val="378"/>
        </w:trPr>
        <w:tc>
          <w:tcPr>
            <w:tcW w:w="2463" w:type="dxa"/>
            <w:vMerge/>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vMerge/>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798" w:type="dxa"/>
            <w:vMerge/>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798" w:type="dxa"/>
            <w:vMerge/>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1944" w:type="dxa"/>
            <w:gridSpan w:val="2"/>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класс</w:t>
            </w:r>
          </w:p>
        </w:tc>
        <w:tc>
          <w:tcPr>
            <w:tcW w:w="1946" w:type="dxa"/>
            <w:gridSpan w:val="2"/>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классы</w:t>
            </w:r>
          </w:p>
        </w:tc>
        <w:tc>
          <w:tcPr>
            <w:tcW w:w="1944" w:type="dxa"/>
            <w:gridSpan w:val="2"/>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классы</w:t>
            </w:r>
          </w:p>
        </w:tc>
        <w:tc>
          <w:tcPr>
            <w:tcW w:w="1946" w:type="dxa"/>
            <w:gridSpan w:val="2"/>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классы</w:t>
            </w:r>
          </w:p>
        </w:tc>
        <w:tc>
          <w:tcPr>
            <w:tcW w:w="2445" w:type="dxa"/>
            <w:gridSpan w:val="2"/>
          </w:tcPr>
          <w:p w:rsidR="001D7885" w:rsidRPr="001D7885" w:rsidRDefault="001D7885" w:rsidP="001D7885">
            <w:pPr>
              <w:spacing w:after="0" w:line="240" w:lineRule="auto"/>
              <w:jc w:val="center"/>
              <w:rPr>
                <w:rFonts w:ascii="Times New Roman" w:eastAsia="Times New Roman" w:hAnsi="Times New Roman" w:cs="Times New Roman"/>
                <w:sz w:val="20"/>
                <w:szCs w:val="20"/>
                <w:lang w:eastAsia="ru-RU"/>
              </w:rPr>
            </w:pPr>
            <w:r w:rsidRPr="001D7885">
              <w:rPr>
                <w:rFonts w:ascii="Times New Roman" w:eastAsia="Times New Roman" w:hAnsi="Times New Roman" w:cs="Times New Roman"/>
                <w:sz w:val="20"/>
                <w:szCs w:val="20"/>
                <w:lang w:eastAsia="ru-RU"/>
              </w:rPr>
              <w:t>классы</w:t>
            </w:r>
          </w:p>
        </w:tc>
      </w:tr>
      <w:tr w:rsidR="001D7885" w:rsidRPr="001D7885" w:rsidTr="000C1657">
        <w:trPr>
          <w:trHeight w:val="270"/>
        </w:trPr>
        <w:tc>
          <w:tcPr>
            <w:tcW w:w="2463" w:type="dxa"/>
            <w:vMerge/>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vMerge/>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798" w:type="dxa"/>
            <w:vMerge/>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798" w:type="dxa"/>
            <w:vMerge/>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1944" w:type="dxa"/>
            <w:gridSpan w:val="2"/>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974" w:type="dxa"/>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c>
          <w:tcPr>
            <w:tcW w:w="1473" w:type="dxa"/>
          </w:tcPr>
          <w:p w:rsidR="001D7885" w:rsidRPr="001D7885" w:rsidRDefault="001D7885" w:rsidP="001D7885">
            <w:pPr>
              <w:spacing w:after="0" w:line="240" w:lineRule="auto"/>
              <w:rPr>
                <w:rFonts w:ascii="Times New Roman" w:eastAsia="Times New Roman" w:hAnsi="Times New Roman" w:cs="Times New Roman"/>
                <w:sz w:val="20"/>
                <w:szCs w:val="20"/>
                <w:lang w:eastAsia="ru-RU"/>
              </w:rPr>
            </w:pPr>
          </w:p>
        </w:tc>
      </w:tr>
      <w:tr w:rsidR="001D7885" w:rsidRPr="001D7885" w:rsidTr="000C1657">
        <w:trPr>
          <w:trHeight w:val="342"/>
        </w:trPr>
        <w:tc>
          <w:tcPr>
            <w:tcW w:w="246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1.</w:t>
            </w: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4"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14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r>
      <w:tr w:rsidR="001D7885" w:rsidRPr="001D7885" w:rsidTr="000C1657">
        <w:trPr>
          <w:trHeight w:val="324"/>
        </w:trPr>
        <w:tc>
          <w:tcPr>
            <w:tcW w:w="246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2.</w:t>
            </w: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4"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14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r>
      <w:tr w:rsidR="001D7885" w:rsidRPr="001D7885" w:rsidTr="000C1657">
        <w:trPr>
          <w:trHeight w:val="342"/>
        </w:trPr>
        <w:tc>
          <w:tcPr>
            <w:tcW w:w="246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 xml:space="preserve">3. </w:t>
            </w: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4"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14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r>
      <w:tr w:rsidR="001D7885" w:rsidRPr="001D7885" w:rsidTr="000C1657">
        <w:trPr>
          <w:trHeight w:val="324"/>
        </w:trPr>
        <w:tc>
          <w:tcPr>
            <w:tcW w:w="246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 xml:space="preserve">4. </w:t>
            </w: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4"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14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r>
      <w:tr w:rsidR="001D7885" w:rsidRPr="001D7885" w:rsidTr="000C1657">
        <w:trPr>
          <w:trHeight w:val="324"/>
        </w:trPr>
        <w:tc>
          <w:tcPr>
            <w:tcW w:w="246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 xml:space="preserve">5. </w:t>
            </w: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4"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14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r>
      <w:tr w:rsidR="001D7885" w:rsidRPr="001D7885" w:rsidTr="000C1657">
        <w:trPr>
          <w:trHeight w:val="342"/>
        </w:trPr>
        <w:tc>
          <w:tcPr>
            <w:tcW w:w="246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r w:rsidRPr="001D7885">
              <w:rPr>
                <w:rFonts w:ascii="Times New Roman" w:eastAsia="Times New Roman" w:hAnsi="Times New Roman" w:cs="Times New Roman"/>
                <w:sz w:val="24"/>
                <w:szCs w:val="24"/>
                <w:lang w:eastAsia="ru-RU"/>
              </w:rPr>
              <w:t>Итого</w:t>
            </w: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798"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4"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972"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c>
          <w:tcPr>
            <w:tcW w:w="1473" w:type="dxa"/>
          </w:tcPr>
          <w:p w:rsidR="001D7885" w:rsidRPr="001D7885" w:rsidRDefault="001D7885" w:rsidP="001D7885">
            <w:pPr>
              <w:spacing w:after="0" w:line="240" w:lineRule="auto"/>
              <w:rPr>
                <w:rFonts w:ascii="Times New Roman" w:eastAsia="Times New Roman" w:hAnsi="Times New Roman" w:cs="Times New Roman"/>
                <w:sz w:val="24"/>
                <w:szCs w:val="24"/>
                <w:lang w:eastAsia="ru-RU"/>
              </w:rPr>
            </w:pPr>
          </w:p>
        </w:tc>
      </w:tr>
    </w:tbl>
    <w:p w:rsidR="00F90797" w:rsidRDefault="00F90797" w:rsidP="001D7885">
      <w:pPr>
        <w:jc w:val="center"/>
      </w:pPr>
    </w:p>
    <w:sectPr w:rsidR="00F90797" w:rsidSect="001D788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564B4"/>
    <w:multiLevelType w:val="hybridMultilevel"/>
    <w:tmpl w:val="BF6E573C"/>
    <w:lvl w:ilvl="0" w:tplc="471C66B0">
      <w:start w:val="1"/>
      <w:numFmt w:val="decimal"/>
      <w:lvlText w:val="%1."/>
      <w:lvlJc w:val="left"/>
      <w:pPr>
        <w:tabs>
          <w:tab w:val="num" w:pos="1069"/>
        </w:tabs>
        <w:ind w:left="1069" w:hanging="360"/>
      </w:pPr>
      <w:rPr>
        <w:rFonts w:hint="default"/>
      </w:rPr>
    </w:lvl>
    <w:lvl w:ilvl="1" w:tplc="D44CF12A">
      <w:start w:val="1"/>
      <w:numFmt w:val="bullet"/>
      <w:lvlText w:val=""/>
      <w:lvlJc w:val="left"/>
      <w:pPr>
        <w:tabs>
          <w:tab w:val="num" w:pos="1882"/>
        </w:tabs>
        <w:ind w:left="1826" w:hanging="397"/>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142507DD"/>
    <w:multiLevelType w:val="hybridMultilevel"/>
    <w:tmpl w:val="EB5A6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F91F09"/>
    <w:multiLevelType w:val="hybridMultilevel"/>
    <w:tmpl w:val="B866B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D6401F"/>
    <w:multiLevelType w:val="hybridMultilevel"/>
    <w:tmpl w:val="E1227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413B2D"/>
    <w:multiLevelType w:val="hybridMultilevel"/>
    <w:tmpl w:val="75141ED8"/>
    <w:lvl w:ilvl="0" w:tplc="DD14D1C8">
      <w:start w:val="1"/>
      <w:numFmt w:val="bullet"/>
      <w:lvlText w:val=""/>
      <w:lvlJc w:val="left"/>
      <w:pPr>
        <w:tabs>
          <w:tab w:val="num" w:pos="794"/>
        </w:tabs>
        <w:ind w:left="737" w:hanging="227"/>
      </w:pPr>
      <w:rPr>
        <w:rFonts w:ascii="Symbol" w:hAnsi="Symbol" w:hint="default"/>
      </w:rPr>
    </w:lvl>
    <w:lvl w:ilvl="1" w:tplc="C588A452">
      <w:start w:val="1"/>
      <w:numFmt w:val="bullet"/>
      <w:lvlText w:val=""/>
      <w:lvlJc w:val="left"/>
      <w:pPr>
        <w:tabs>
          <w:tab w:val="num" w:pos="1251"/>
        </w:tabs>
        <w:ind w:left="1307" w:hanging="22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E0060A"/>
    <w:multiLevelType w:val="hybridMultilevel"/>
    <w:tmpl w:val="C80ADE8E"/>
    <w:lvl w:ilvl="0" w:tplc="C588A452">
      <w:start w:val="1"/>
      <w:numFmt w:val="bullet"/>
      <w:lvlText w:val=""/>
      <w:lvlJc w:val="left"/>
      <w:pPr>
        <w:tabs>
          <w:tab w:val="num" w:pos="284"/>
        </w:tabs>
        <w:ind w:left="340" w:hanging="227"/>
      </w:pPr>
      <w:rPr>
        <w:rFonts w:ascii="Symbol" w:hAnsi="Symbol" w:hint="default"/>
      </w:rPr>
    </w:lvl>
    <w:lvl w:ilvl="1" w:tplc="D44CF12A">
      <w:start w:val="1"/>
      <w:numFmt w:val="bullet"/>
      <w:lvlText w:val=""/>
      <w:lvlJc w:val="left"/>
      <w:pPr>
        <w:tabs>
          <w:tab w:val="num" w:pos="1533"/>
        </w:tabs>
        <w:ind w:left="1477" w:hanging="39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5987A3D"/>
    <w:multiLevelType w:val="hybridMultilevel"/>
    <w:tmpl w:val="3A7AC298"/>
    <w:lvl w:ilvl="0" w:tplc="51489074">
      <w:start w:val="1"/>
      <w:numFmt w:val="decimal"/>
      <w:lvlText w:val="%1"/>
      <w:lvlJc w:val="left"/>
      <w:pPr>
        <w:ind w:left="400" w:hanging="360"/>
      </w:pPr>
      <w:rPr>
        <w:rFonts w:hint="default"/>
        <w:b/>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7">
    <w:nsid w:val="27CD237F"/>
    <w:multiLevelType w:val="hybridMultilevel"/>
    <w:tmpl w:val="4F68C8C4"/>
    <w:lvl w:ilvl="0" w:tplc="C588A452">
      <w:start w:val="1"/>
      <w:numFmt w:val="bullet"/>
      <w:lvlText w:val=""/>
      <w:lvlJc w:val="left"/>
      <w:pPr>
        <w:tabs>
          <w:tab w:val="num" w:pos="711"/>
        </w:tabs>
        <w:ind w:left="767" w:hanging="227"/>
      </w:pPr>
      <w:rPr>
        <w:rFonts w:ascii="Symbol" w:hAnsi="Symbol" w:hint="default"/>
      </w:rPr>
    </w:lvl>
    <w:lvl w:ilvl="1" w:tplc="DD14D1C8">
      <w:start w:val="1"/>
      <w:numFmt w:val="bullet"/>
      <w:lvlText w:val=""/>
      <w:lvlJc w:val="left"/>
      <w:pPr>
        <w:tabs>
          <w:tab w:val="num" w:pos="1364"/>
        </w:tabs>
        <w:ind w:left="1307" w:hanging="22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B8C5307"/>
    <w:multiLevelType w:val="hybridMultilevel"/>
    <w:tmpl w:val="28247770"/>
    <w:lvl w:ilvl="0" w:tplc="A7F4C062">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2B18A9"/>
    <w:multiLevelType w:val="hybridMultilevel"/>
    <w:tmpl w:val="9B103C6A"/>
    <w:lvl w:ilvl="0" w:tplc="C588A452">
      <w:start w:val="1"/>
      <w:numFmt w:val="bullet"/>
      <w:lvlText w:val=""/>
      <w:lvlJc w:val="left"/>
      <w:pPr>
        <w:tabs>
          <w:tab w:val="num" w:pos="284"/>
        </w:tabs>
        <w:ind w:left="340"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9757F34"/>
    <w:multiLevelType w:val="hybridMultilevel"/>
    <w:tmpl w:val="B1CC87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3BEA43D7"/>
    <w:multiLevelType w:val="hybridMultilevel"/>
    <w:tmpl w:val="1892DA3C"/>
    <w:lvl w:ilvl="0" w:tplc="C588A452">
      <w:start w:val="1"/>
      <w:numFmt w:val="bullet"/>
      <w:lvlText w:val=""/>
      <w:lvlJc w:val="left"/>
      <w:pPr>
        <w:tabs>
          <w:tab w:val="num" w:pos="284"/>
        </w:tabs>
        <w:ind w:left="340"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2627997"/>
    <w:multiLevelType w:val="hybridMultilevel"/>
    <w:tmpl w:val="3B44F444"/>
    <w:lvl w:ilvl="0" w:tplc="7246875A">
      <w:start w:val="1"/>
      <w:numFmt w:val="bullet"/>
      <w:lvlText w:val=""/>
      <w:lvlJc w:val="left"/>
      <w:pPr>
        <w:tabs>
          <w:tab w:val="num" w:pos="1503"/>
        </w:tabs>
        <w:ind w:left="1503" w:hanging="510"/>
      </w:pPr>
      <w:rPr>
        <w:rFonts w:ascii="Wingdings" w:hAnsi="Wingdings" w:hint="default"/>
        <w:sz w:val="24"/>
        <w:szCs w:val="24"/>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50CA28D8"/>
    <w:multiLevelType w:val="multilevel"/>
    <w:tmpl w:val="00000000"/>
    <w:lvl w:ilvl="0">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2."/>
      <w:lvlJc w:val="left"/>
      <w:rPr>
        <w:rFonts w:cs="Times New Roman"/>
      </w:rPr>
    </w:lvl>
    <w:lvl w:ilvl="2">
      <w:start w:val="3"/>
      <w:numFmt w:val="decimal"/>
      <w:lvlText w:val="%3."/>
      <w:lvlJc w:val="left"/>
      <w:rPr>
        <w:rFonts w:cs="Times New Roman"/>
      </w:rPr>
    </w:lvl>
    <w:lvl w:ilvl="3">
      <w:start w:val="2"/>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6"/>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nsid w:val="529C7172"/>
    <w:multiLevelType w:val="hybridMultilevel"/>
    <w:tmpl w:val="F976DC72"/>
    <w:lvl w:ilvl="0" w:tplc="C588A452">
      <w:start w:val="1"/>
      <w:numFmt w:val="bullet"/>
      <w:lvlText w:val=""/>
      <w:lvlJc w:val="left"/>
      <w:pPr>
        <w:tabs>
          <w:tab w:val="num" w:pos="284"/>
        </w:tabs>
        <w:ind w:left="340"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5A727AE"/>
    <w:multiLevelType w:val="hybridMultilevel"/>
    <w:tmpl w:val="7F600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0E5346"/>
    <w:multiLevelType w:val="hybridMultilevel"/>
    <w:tmpl w:val="BC9AE710"/>
    <w:lvl w:ilvl="0" w:tplc="C588A452">
      <w:start w:val="1"/>
      <w:numFmt w:val="bullet"/>
      <w:lvlText w:val=""/>
      <w:lvlJc w:val="left"/>
      <w:pPr>
        <w:tabs>
          <w:tab w:val="num" w:pos="284"/>
        </w:tabs>
        <w:ind w:left="340"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6AA53D4"/>
    <w:multiLevelType w:val="hybridMultilevel"/>
    <w:tmpl w:val="95767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91B6F84"/>
    <w:multiLevelType w:val="hybridMultilevel"/>
    <w:tmpl w:val="DC8C6F1E"/>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A3E193A"/>
    <w:multiLevelType w:val="hybridMultilevel"/>
    <w:tmpl w:val="F5067134"/>
    <w:lvl w:ilvl="0" w:tplc="36B4EB48">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76154374"/>
    <w:multiLevelType w:val="hybridMultilevel"/>
    <w:tmpl w:val="BDA04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C745A3"/>
    <w:multiLevelType w:val="hybridMultilevel"/>
    <w:tmpl w:val="1310A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16"/>
  </w:num>
  <w:num w:numId="5">
    <w:abstractNumId w:val="5"/>
  </w:num>
  <w:num w:numId="6">
    <w:abstractNumId w:val="14"/>
  </w:num>
  <w:num w:numId="7">
    <w:abstractNumId w:val="7"/>
  </w:num>
  <w:num w:numId="8">
    <w:abstractNumId w:val="11"/>
  </w:num>
  <w:num w:numId="9">
    <w:abstractNumId w:val="4"/>
  </w:num>
  <w:num w:numId="10">
    <w:abstractNumId w:val="0"/>
  </w:num>
  <w:num w:numId="11">
    <w:abstractNumId w:val="19"/>
  </w:num>
  <w:num w:numId="12">
    <w:abstractNumId w:val="15"/>
  </w:num>
  <w:num w:numId="13">
    <w:abstractNumId w:val="1"/>
  </w:num>
  <w:num w:numId="14">
    <w:abstractNumId w:val="20"/>
  </w:num>
  <w:num w:numId="15">
    <w:abstractNumId w:val="8"/>
  </w:num>
  <w:num w:numId="16">
    <w:abstractNumId w:val="3"/>
  </w:num>
  <w:num w:numId="17">
    <w:abstractNumId w:val="17"/>
  </w:num>
  <w:num w:numId="18">
    <w:abstractNumId w:val="21"/>
  </w:num>
  <w:num w:numId="19">
    <w:abstractNumId w:val="2"/>
  </w:num>
  <w:num w:numId="20">
    <w:abstractNumId w:val="10"/>
  </w:num>
  <w:num w:numId="21">
    <w:abstractNumId w:val="1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82E"/>
    <w:rsid w:val="00034ABA"/>
    <w:rsid w:val="000446ED"/>
    <w:rsid w:val="000C1657"/>
    <w:rsid w:val="001D7885"/>
    <w:rsid w:val="002F0C57"/>
    <w:rsid w:val="00362A02"/>
    <w:rsid w:val="00474C46"/>
    <w:rsid w:val="004923A2"/>
    <w:rsid w:val="004D488F"/>
    <w:rsid w:val="004E63E5"/>
    <w:rsid w:val="004F23EC"/>
    <w:rsid w:val="00603337"/>
    <w:rsid w:val="0070410D"/>
    <w:rsid w:val="00811D71"/>
    <w:rsid w:val="0082104F"/>
    <w:rsid w:val="00851832"/>
    <w:rsid w:val="009D713D"/>
    <w:rsid w:val="00A24324"/>
    <w:rsid w:val="00AF282E"/>
    <w:rsid w:val="00B517D1"/>
    <w:rsid w:val="00C5562D"/>
    <w:rsid w:val="00CA6715"/>
    <w:rsid w:val="00CF170E"/>
    <w:rsid w:val="00D86F97"/>
    <w:rsid w:val="00E74D8F"/>
    <w:rsid w:val="00F65D56"/>
    <w:rsid w:val="00F90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2FA28C-5977-4845-BAAE-FFAAA30B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10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10D"/>
    <w:pPr>
      <w:ind w:left="720"/>
      <w:contextualSpacing/>
    </w:pPr>
  </w:style>
  <w:style w:type="paragraph" w:customStyle="1" w:styleId="1">
    <w:name w:val="Без интервала1"/>
    <w:rsid w:val="0070410D"/>
    <w:pPr>
      <w:spacing w:after="0" w:line="240" w:lineRule="auto"/>
    </w:pPr>
    <w:rPr>
      <w:rFonts w:ascii="Calibri" w:eastAsia="Times New Roman" w:hAnsi="Calibri" w:cs="Times New Roman"/>
    </w:rPr>
  </w:style>
  <w:style w:type="numbering" w:customStyle="1" w:styleId="10">
    <w:name w:val="Нет списка1"/>
    <w:next w:val="a2"/>
    <w:semiHidden/>
    <w:rsid w:val="0070410D"/>
  </w:style>
  <w:style w:type="table" w:styleId="a4">
    <w:name w:val="Table Grid"/>
    <w:basedOn w:val="a1"/>
    <w:uiPriority w:val="59"/>
    <w:rsid w:val="007041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rsid w:val="0070410D"/>
    <w:pPr>
      <w:tabs>
        <w:tab w:val="center" w:pos="4677"/>
        <w:tab w:val="right" w:pos="9355"/>
      </w:tabs>
      <w:spacing w:after="0" w:line="240" w:lineRule="auto"/>
    </w:pPr>
    <w:rPr>
      <w:rFonts w:ascii="Times New Roman" w:eastAsia="Times New Roman" w:hAnsi="Times New Roman" w:cs="Times New Roman"/>
      <w:sz w:val="24"/>
      <w:szCs w:val="24"/>
      <w:lang w:val="en-GB" w:eastAsia="ru-RU"/>
    </w:rPr>
  </w:style>
  <w:style w:type="character" w:customStyle="1" w:styleId="a6">
    <w:name w:val="Верхний колонтитул Знак"/>
    <w:basedOn w:val="a0"/>
    <w:link w:val="a5"/>
    <w:rsid w:val="0070410D"/>
    <w:rPr>
      <w:rFonts w:ascii="Times New Roman" w:eastAsia="Times New Roman" w:hAnsi="Times New Roman" w:cs="Times New Roman"/>
      <w:sz w:val="24"/>
      <w:szCs w:val="24"/>
      <w:lang w:val="en-GB" w:eastAsia="ru-RU"/>
    </w:rPr>
  </w:style>
  <w:style w:type="paragraph" w:styleId="a7">
    <w:name w:val="footer"/>
    <w:basedOn w:val="a"/>
    <w:link w:val="a8"/>
    <w:uiPriority w:val="99"/>
    <w:rsid w:val="0070410D"/>
    <w:pPr>
      <w:tabs>
        <w:tab w:val="center" w:pos="4677"/>
        <w:tab w:val="right" w:pos="9355"/>
      </w:tabs>
      <w:spacing w:after="0" w:line="240" w:lineRule="auto"/>
    </w:pPr>
    <w:rPr>
      <w:rFonts w:ascii="Times New Roman" w:eastAsia="Times New Roman" w:hAnsi="Times New Roman" w:cs="Times New Roman"/>
      <w:sz w:val="24"/>
      <w:szCs w:val="24"/>
      <w:lang w:val="en-GB" w:eastAsia="ru-RU"/>
    </w:rPr>
  </w:style>
  <w:style w:type="character" w:customStyle="1" w:styleId="a8">
    <w:name w:val="Нижний колонтитул Знак"/>
    <w:basedOn w:val="a0"/>
    <w:link w:val="a7"/>
    <w:uiPriority w:val="99"/>
    <w:rsid w:val="0070410D"/>
    <w:rPr>
      <w:rFonts w:ascii="Times New Roman" w:eastAsia="Times New Roman" w:hAnsi="Times New Roman" w:cs="Times New Roman"/>
      <w:sz w:val="24"/>
      <w:szCs w:val="24"/>
      <w:lang w:val="en-GB" w:eastAsia="ru-RU"/>
    </w:rPr>
  </w:style>
  <w:style w:type="character" w:styleId="a9">
    <w:name w:val="page number"/>
    <w:basedOn w:val="a0"/>
    <w:rsid w:val="0070410D"/>
  </w:style>
  <w:style w:type="paragraph" w:styleId="aa">
    <w:name w:val="footnote text"/>
    <w:basedOn w:val="a"/>
    <w:link w:val="ab"/>
    <w:semiHidden/>
    <w:rsid w:val="0070410D"/>
    <w:pPr>
      <w:spacing w:after="0" w:line="240" w:lineRule="auto"/>
    </w:pPr>
    <w:rPr>
      <w:rFonts w:ascii="Times New Roman" w:eastAsia="Times New Roman" w:hAnsi="Times New Roman" w:cs="Times New Roman"/>
      <w:sz w:val="20"/>
      <w:szCs w:val="20"/>
      <w:lang w:val="en-GB" w:eastAsia="ru-RU"/>
    </w:rPr>
  </w:style>
  <w:style w:type="character" w:customStyle="1" w:styleId="ab">
    <w:name w:val="Текст сноски Знак"/>
    <w:basedOn w:val="a0"/>
    <w:link w:val="aa"/>
    <w:semiHidden/>
    <w:rsid w:val="0070410D"/>
    <w:rPr>
      <w:rFonts w:ascii="Times New Roman" w:eastAsia="Times New Roman" w:hAnsi="Times New Roman" w:cs="Times New Roman"/>
      <w:sz w:val="20"/>
      <w:szCs w:val="20"/>
      <w:lang w:val="en-GB" w:eastAsia="ru-RU"/>
    </w:rPr>
  </w:style>
  <w:style w:type="character" w:styleId="ac">
    <w:name w:val="footnote reference"/>
    <w:basedOn w:val="a0"/>
    <w:semiHidden/>
    <w:rsid w:val="0070410D"/>
    <w:rPr>
      <w:vertAlign w:val="superscript"/>
    </w:rPr>
  </w:style>
  <w:style w:type="numbering" w:customStyle="1" w:styleId="2">
    <w:name w:val="Нет списка2"/>
    <w:next w:val="a2"/>
    <w:uiPriority w:val="99"/>
    <w:semiHidden/>
    <w:rsid w:val="00603337"/>
  </w:style>
  <w:style w:type="table" w:customStyle="1" w:styleId="11">
    <w:name w:val="Сетка таблицы1"/>
    <w:basedOn w:val="a1"/>
    <w:next w:val="a4"/>
    <w:uiPriority w:val="59"/>
    <w:rsid w:val="0060333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rsid w:val="00603337"/>
    <w:pPr>
      <w:spacing w:after="120" w:line="240" w:lineRule="auto"/>
      <w:ind w:left="283"/>
    </w:pPr>
    <w:rPr>
      <w:rFonts w:ascii="Times New Roman" w:eastAsia="Times New Roman" w:hAnsi="Times New Roman" w:cs="Times New Roman"/>
      <w:sz w:val="16"/>
      <w:szCs w:val="20"/>
      <w:lang w:eastAsia="ru-RU"/>
    </w:rPr>
  </w:style>
  <w:style w:type="character" w:customStyle="1" w:styleId="30">
    <w:name w:val="Основной текст с отступом 3 Знак"/>
    <w:basedOn w:val="a0"/>
    <w:link w:val="3"/>
    <w:rsid w:val="00603337"/>
    <w:rPr>
      <w:rFonts w:ascii="Times New Roman" w:eastAsia="Times New Roman" w:hAnsi="Times New Roman" w:cs="Times New Roman"/>
      <w:sz w:val="16"/>
      <w:szCs w:val="20"/>
      <w:lang w:eastAsia="ru-RU"/>
    </w:rPr>
  </w:style>
  <w:style w:type="character" w:styleId="ad">
    <w:name w:val="Hyperlink"/>
    <w:rsid w:val="00603337"/>
    <w:rPr>
      <w:color w:val="0000FF"/>
      <w:u w:val="single"/>
    </w:rPr>
  </w:style>
  <w:style w:type="character" w:customStyle="1" w:styleId="c0">
    <w:name w:val="c0"/>
    <w:uiPriority w:val="99"/>
    <w:rsid w:val="00603337"/>
    <w:rPr>
      <w:rFonts w:cs="Times New Roman"/>
    </w:rPr>
  </w:style>
  <w:style w:type="paragraph" w:customStyle="1" w:styleId="ConsPlusNormal">
    <w:name w:val="ConsPlusNormal"/>
    <w:rsid w:val="006033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6033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ody Text"/>
    <w:basedOn w:val="a"/>
    <w:link w:val="af0"/>
    <w:rsid w:val="00603337"/>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basedOn w:val="a0"/>
    <w:link w:val="af"/>
    <w:rsid w:val="00603337"/>
    <w:rPr>
      <w:rFonts w:ascii="Times New Roman" w:eastAsia="Times New Roman" w:hAnsi="Times New Roman" w:cs="Times New Roman"/>
      <w:sz w:val="20"/>
      <w:szCs w:val="20"/>
      <w:lang w:eastAsia="ru-RU"/>
    </w:rPr>
  </w:style>
  <w:style w:type="character" w:customStyle="1" w:styleId="FontStyle11">
    <w:name w:val="Font Style11"/>
    <w:uiPriority w:val="99"/>
    <w:rsid w:val="00603337"/>
    <w:rPr>
      <w:rFonts w:ascii="Arial" w:hAnsi="Arial" w:cs="Arial"/>
      <w:sz w:val="18"/>
      <w:szCs w:val="18"/>
    </w:rPr>
  </w:style>
  <w:style w:type="character" w:customStyle="1" w:styleId="FontStyle13">
    <w:name w:val="Font Style13"/>
    <w:uiPriority w:val="99"/>
    <w:rsid w:val="00603337"/>
    <w:rPr>
      <w:rFonts w:ascii="Arial" w:hAnsi="Arial" w:cs="Arial"/>
      <w:b/>
      <w:bCs/>
      <w:sz w:val="20"/>
      <w:szCs w:val="20"/>
    </w:rPr>
  </w:style>
  <w:style w:type="paragraph" w:styleId="af1">
    <w:name w:val="No Spacing"/>
    <w:uiPriority w:val="1"/>
    <w:qFormat/>
    <w:rsid w:val="00603337"/>
    <w:pPr>
      <w:spacing w:after="0" w:line="240" w:lineRule="auto"/>
    </w:pPr>
    <w:rPr>
      <w:rFonts w:ascii="Calibri" w:eastAsia="Calibri" w:hAnsi="Calibri" w:cs="Times New Roman"/>
    </w:rPr>
  </w:style>
  <w:style w:type="paragraph" w:customStyle="1" w:styleId="af2">
    <w:name w:val="......."/>
    <w:basedOn w:val="a"/>
    <w:next w:val="a"/>
    <w:uiPriority w:val="99"/>
    <w:rsid w:val="00603337"/>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3">
    <w:name w:val="Новый"/>
    <w:basedOn w:val="a"/>
    <w:rsid w:val="00603337"/>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western">
    <w:name w:val="western"/>
    <w:basedOn w:val="a"/>
    <w:rsid w:val="006033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60333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4">
    <w:name w:val="Стиль"/>
    <w:rsid w:val="0060333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20">
    <w:name w:val="Body Text Indent 2"/>
    <w:basedOn w:val="a"/>
    <w:link w:val="21"/>
    <w:uiPriority w:val="99"/>
    <w:unhideWhenUsed/>
    <w:rsid w:val="00603337"/>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uiPriority w:val="99"/>
    <w:rsid w:val="00603337"/>
    <w:rPr>
      <w:rFonts w:ascii="Times New Roman" w:eastAsia="Times New Roman" w:hAnsi="Times New Roman" w:cs="Times New Roman"/>
      <w:sz w:val="24"/>
      <w:szCs w:val="24"/>
      <w:lang w:eastAsia="ru-RU"/>
    </w:rPr>
  </w:style>
  <w:style w:type="paragraph" w:customStyle="1" w:styleId="210">
    <w:name w:val="Основной текст 21"/>
    <w:basedOn w:val="a"/>
    <w:rsid w:val="00603337"/>
    <w:pPr>
      <w:tabs>
        <w:tab w:val="left" w:pos="8222"/>
      </w:tabs>
      <w:spacing w:after="0" w:line="240" w:lineRule="auto"/>
      <w:ind w:right="-1759"/>
    </w:pPr>
    <w:rPr>
      <w:rFonts w:ascii="Times New Roman" w:eastAsia="Times New Roman" w:hAnsi="Times New Roman" w:cs="Times New Roman"/>
      <w:sz w:val="28"/>
      <w:szCs w:val="20"/>
      <w:lang w:eastAsia="ru-RU"/>
    </w:rPr>
  </w:style>
  <w:style w:type="paragraph" w:styleId="af5">
    <w:name w:val="Revision"/>
    <w:hidden/>
    <w:uiPriority w:val="99"/>
    <w:semiHidden/>
    <w:rsid w:val="00D86F97"/>
    <w:pPr>
      <w:spacing w:after="0" w:line="240" w:lineRule="auto"/>
    </w:pPr>
  </w:style>
  <w:style w:type="table" w:customStyle="1" w:styleId="22">
    <w:name w:val="Сетка таблицы2"/>
    <w:basedOn w:val="a1"/>
    <w:next w:val="a4"/>
    <w:uiPriority w:val="39"/>
    <w:rsid w:val="000C16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37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sv.ru/umk/we"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21</Pages>
  <Words>6053</Words>
  <Characters>34507</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Михаил</cp:lastModifiedBy>
  <cp:revision>23</cp:revision>
  <dcterms:created xsi:type="dcterms:W3CDTF">2015-08-30T16:18:00Z</dcterms:created>
  <dcterms:modified xsi:type="dcterms:W3CDTF">2018-04-17T06:16:00Z</dcterms:modified>
</cp:coreProperties>
</file>